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47BC7" w14:textId="77777777" w:rsidR="00E149D9" w:rsidRDefault="001E091F" w:rsidP="00B76543">
      <w:pPr>
        <w:spacing w:after="33"/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  </w:t>
      </w:r>
    </w:p>
    <w:p w14:paraId="630D5E6D" w14:textId="77777777" w:rsidR="00E149D9" w:rsidRPr="00C34F2F" w:rsidRDefault="00C34F2F">
      <w:pPr>
        <w:spacing w:after="0"/>
        <w:ind w:right="408"/>
        <w:jc w:val="center"/>
        <w:rPr>
          <w:rFonts w:ascii="Arial" w:hAnsi="Arial" w:cs="Arial"/>
          <w:b/>
          <w:bCs/>
          <w:sz w:val="24"/>
          <w:szCs w:val="24"/>
        </w:rPr>
      </w:pPr>
      <w:r w:rsidRPr="00C34F2F">
        <w:rPr>
          <w:rFonts w:ascii="Arial" w:hAnsi="Arial" w:cs="Arial"/>
          <w:b/>
          <w:bCs/>
          <w:sz w:val="24"/>
          <w:szCs w:val="24"/>
        </w:rPr>
        <w:t>OPI</w:t>
      </w:r>
      <w:r w:rsidR="007A72E4">
        <w:rPr>
          <w:rFonts w:ascii="Arial" w:hAnsi="Arial" w:cs="Arial"/>
          <w:b/>
          <w:bCs/>
          <w:sz w:val="24"/>
          <w:szCs w:val="24"/>
        </w:rPr>
        <w:t>S</w:t>
      </w:r>
      <w:r w:rsidRPr="00C34F2F">
        <w:rPr>
          <w:rFonts w:ascii="Arial" w:hAnsi="Arial" w:cs="Arial"/>
          <w:b/>
          <w:bCs/>
          <w:sz w:val="24"/>
          <w:szCs w:val="24"/>
        </w:rPr>
        <w:t xml:space="preserve"> PRZEDMIOTU ZAMÓWIENIA</w:t>
      </w:r>
    </w:p>
    <w:p w14:paraId="12EC7356" w14:textId="77777777" w:rsidR="00E149D9" w:rsidRPr="00B76543" w:rsidRDefault="001E091F">
      <w:pPr>
        <w:spacing w:after="29"/>
        <w:ind w:right="408"/>
        <w:jc w:val="center"/>
        <w:rPr>
          <w:rFonts w:ascii="Arial" w:hAnsi="Arial" w:cs="Arial"/>
        </w:rPr>
      </w:pPr>
      <w:r w:rsidRPr="00B76543">
        <w:rPr>
          <w:rFonts w:ascii="Arial" w:eastAsia="Times New Roman" w:hAnsi="Arial" w:cs="Arial"/>
          <w:b/>
          <w:color w:val="00000A"/>
          <w:sz w:val="24"/>
        </w:rPr>
        <w:t xml:space="preserve"> </w:t>
      </w:r>
    </w:p>
    <w:p w14:paraId="141167C3" w14:textId="77777777" w:rsidR="00C34F2F" w:rsidRPr="00C34F2F" w:rsidRDefault="007A72E4" w:rsidP="00C34F2F">
      <w:pPr>
        <w:pStyle w:val="Akapitzlist"/>
        <w:numPr>
          <w:ilvl w:val="0"/>
          <w:numId w:val="3"/>
        </w:numPr>
        <w:spacing w:after="0"/>
        <w:ind w:right="469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Szczegółowy z</w:t>
      </w:r>
      <w:r w:rsidR="001E091F" w:rsidRPr="00C34F2F">
        <w:rPr>
          <w:rFonts w:ascii="Arial" w:eastAsia="Times New Roman" w:hAnsi="Arial" w:cs="Arial"/>
          <w:b/>
          <w:sz w:val="24"/>
          <w:szCs w:val="24"/>
        </w:rPr>
        <w:t xml:space="preserve">akres przedmiotu zamówienia </w:t>
      </w:r>
      <w:r w:rsidR="00C34F2F" w:rsidRPr="00C34F2F">
        <w:rPr>
          <w:rFonts w:ascii="Arial" w:eastAsia="Times New Roman" w:hAnsi="Arial" w:cs="Arial"/>
          <w:b/>
          <w:sz w:val="24"/>
          <w:szCs w:val="24"/>
        </w:rPr>
        <w:t xml:space="preserve">- </w:t>
      </w:r>
      <w:r w:rsidR="00C34F2F" w:rsidRPr="00C34F2F">
        <w:rPr>
          <w:rFonts w:ascii="Arial" w:eastAsia="Times New Roman" w:hAnsi="Arial" w:cs="Arial"/>
          <w:b/>
          <w:color w:val="00000A"/>
          <w:sz w:val="24"/>
          <w:szCs w:val="24"/>
        </w:rPr>
        <w:t xml:space="preserve">Odzież i obuwie bhp </w:t>
      </w:r>
    </w:p>
    <w:p w14:paraId="7AC65C2F" w14:textId="77777777" w:rsidR="00E149D9" w:rsidRDefault="001E091F">
      <w:pPr>
        <w:spacing w:after="0"/>
        <w:ind w:left="108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26CB67B1" w14:textId="77777777" w:rsidR="00E149D9" w:rsidRDefault="00E149D9">
      <w:pPr>
        <w:spacing w:after="0"/>
        <w:ind w:left="-1416" w:right="516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7846"/>
        <w:gridCol w:w="1096"/>
      </w:tblGrid>
      <w:tr w:rsidR="00B76543" w:rsidRPr="00B76543" w14:paraId="7E6B941C" w14:textId="77777777" w:rsidTr="00534959">
        <w:trPr>
          <w:trHeight w:val="340"/>
        </w:trPr>
        <w:tc>
          <w:tcPr>
            <w:tcW w:w="0" w:type="auto"/>
            <w:shd w:val="clear" w:color="auto" w:fill="auto"/>
            <w:hideMark/>
          </w:tcPr>
          <w:p w14:paraId="6455CB70" w14:textId="77777777" w:rsidR="00B76543" w:rsidRPr="00B76543" w:rsidRDefault="00B76543" w:rsidP="00B7654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b/>
                <w:bCs/>
                <w:color w:val="auto"/>
                <w:sz w:val="24"/>
                <w:szCs w:val="24"/>
                <w:lang w:bidi="ar-SA"/>
              </w:rPr>
              <w:t>LP.</w:t>
            </w:r>
          </w:p>
        </w:tc>
        <w:tc>
          <w:tcPr>
            <w:tcW w:w="0" w:type="auto"/>
            <w:shd w:val="clear" w:color="auto" w:fill="auto"/>
            <w:hideMark/>
          </w:tcPr>
          <w:p w14:paraId="4A6A753B" w14:textId="77777777" w:rsidR="00B76543" w:rsidRPr="00B76543" w:rsidRDefault="00B76543" w:rsidP="00B7654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b/>
                <w:bCs/>
                <w:color w:val="auto"/>
                <w:sz w:val="24"/>
                <w:szCs w:val="24"/>
                <w:lang w:bidi="ar-SA"/>
              </w:rPr>
              <w:t>Nazwa środka ochrony indywidualnej, odzieży i obuwia roboczego</w:t>
            </w:r>
          </w:p>
        </w:tc>
        <w:tc>
          <w:tcPr>
            <w:tcW w:w="0" w:type="auto"/>
            <w:shd w:val="clear" w:color="auto" w:fill="auto"/>
            <w:hideMark/>
          </w:tcPr>
          <w:p w14:paraId="712047B3" w14:textId="77777777" w:rsidR="00B76543" w:rsidRPr="00B76543" w:rsidRDefault="00B76543" w:rsidP="00B7654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b/>
                <w:bCs/>
                <w:color w:val="auto"/>
                <w:sz w:val="24"/>
                <w:szCs w:val="24"/>
                <w:lang w:bidi="ar-SA"/>
              </w:rPr>
              <w:t>Ilość sztuk</w:t>
            </w:r>
          </w:p>
        </w:tc>
      </w:tr>
      <w:tr w:rsidR="00B76543" w:rsidRPr="00B76543" w14:paraId="7F2F1F4E" w14:textId="77777777" w:rsidTr="00534959">
        <w:trPr>
          <w:trHeight w:val="340"/>
        </w:trPr>
        <w:tc>
          <w:tcPr>
            <w:tcW w:w="0" w:type="auto"/>
            <w:shd w:val="clear" w:color="auto" w:fill="auto"/>
            <w:hideMark/>
          </w:tcPr>
          <w:p w14:paraId="001E0092" w14:textId="77777777" w:rsidR="00B76543" w:rsidRPr="00B76543" w:rsidRDefault="00B76543" w:rsidP="00B7654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b/>
                <w:bCs/>
                <w:color w:val="auto"/>
                <w:sz w:val="24"/>
                <w:szCs w:val="24"/>
                <w:lang w:bidi="ar-SA"/>
              </w:rPr>
              <w:t>I.</w:t>
            </w:r>
          </w:p>
        </w:tc>
        <w:tc>
          <w:tcPr>
            <w:tcW w:w="0" w:type="auto"/>
            <w:shd w:val="clear" w:color="auto" w:fill="auto"/>
            <w:hideMark/>
          </w:tcPr>
          <w:p w14:paraId="1A088109" w14:textId="77777777" w:rsidR="00B76543" w:rsidRPr="00B76543" w:rsidRDefault="00B76543" w:rsidP="00B7654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b/>
                <w:bCs/>
                <w:color w:val="auto"/>
                <w:sz w:val="24"/>
                <w:szCs w:val="24"/>
                <w:lang w:bidi="ar-SA"/>
              </w:rPr>
              <w:t>Pracownicy zatrudnieni na stanowiskach umysłowych z przewagą pracy terenowej</w:t>
            </w:r>
          </w:p>
        </w:tc>
        <w:tc>
          <w:tcPr>
            <w:tcW w:w="0" w:type="auto"/>
            <w:shd w:val="clear" w:color="auto" w:fill="auto"/>
            <w:hideMark/>
          </w:tcPr>
          <w:p w14:paraId="534AFF40" w14:textId="77777777" w:rsidR="00B76543" w:rsidRPr="00B76543" w:rsidRDefault="00B76543" w:rsidP="00B7654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b/>
                <w:bCs/>
                <w:color w:val="auto"/>
                <w:sz w:val="24"/>
                <w:szCs w:val="24"/>
                <w:lang w:bidi="ar-SA"/>
              </w:rPr>
              <w:t>X</w:t>
            </w:r>
          </w:p>
        </w:tc>
      </w:tr>
      <w:tr w:rsidR="00B76543" w:rsidRPr="00B76543" w14:paraId="4CE86FEC" w14:textId="77777777" w:rsidTr="00C65241">
        <w:trPr>
          <w:trHeight w:val="340"/>
        </w:trPr>
        <w:tc>
          <w:tcPr>
            <w:tcW w:w="0" w:type="auto"/>
            <w:shd w:val="clear" w:color="auto" w:fill="auto"/>
            <w:hideMark/>
          </w:tcPr>
          <w:p w14:paraId="4DD0FCAE" w14:textId="77777777" w:rsidR="00B76543" w:rsidRPr="00B76543" w:rsidRDefault="00B76543" w:rsidP="00B765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1</w:t>
            </w:r>
          </w:p>
        </w:tc>
        <w:tc>
          <w:tcPr>
            <w:tcW w:w="0" w:type="auto"/>
            <w:shd w:val="clear" w:color="auto" w:fill="auto"/>
            <w:hideMark/>
          </w:tcPr>
          <w:p w14:paraId="657A771A" w14:textId="77777777" w:rsidR="00B76543" w:rsidRPr="00B76543" w:rsidRDefault="00B76543" w:rsidP="00B765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Ubranie letnie (w tym 2 pary spodni)</w:t>
            </w:r>
          </w:p>
        </w:tc>
        <w:tc>
          <w:tcPr>
            <w:tcW w:w="0" w:type="auto"/>
            <w:shd w:val="clear" w:color="auto" w:fill="auto"/>
          </w:tcPr>
          <w:p w14:paraId="2637FCC2" w14:textId="52B366DC" w:rsidR="00B76543" w:rsidRPr="00B76543" w:rsidRDefault="00844091" w:rsidP="00B765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1</w:t>
            </w:r>
            <w:r w:rsidR="00524D3B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2</w:t>
            </w:r>
          </w:p>
        </w:tc>
      </w:tr>
      <w:tr w:rsidR="00B76543" w:rsidRPr="00B76543" w14:paraId="56C8E680" w14:textId="77777777" w:rsidTr="00C65241">
        <w:trPr>
          <w:trHeight w:val="340"/>
        </w:trPr>
        <w:tc>
          <w:tcPr>
            <w:tcW w:w="0" w:type="auto"/>
            <w:shd w:val="clear" w:color="auto" w:fill="auto"/>
            <w:hideMark/>
          </w:tcPr>
          <w:p w14:paraId="0C1A9B96" w14:textId="77777777" w:rsidR="00B76543" w:rsidRPr="00B76543" w:rsidRDefault="00B76543" w:rsidP="00B765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2</w:t>
            </w:r>
          </w:p>
        </w:tc>
        <w:tc>
          <w:tcPr>
            <w:tcW w:w="0" w:type="auto"/>
            <w:shd w:val="clear" w:color="auto" w:fill="auto"/>
            <w:hideMark/>
          </w:tcPr>
          <w:p w14:paraId="73CF7DB7" w14:textId="77777777" w:rsidR="00B76543" w:rsidRPr="00B76543" w:rsidRDefault="00B76543" w:rsidP="00B765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Ubranie ocieplane, tkanina z membraną oddychającą</w:t>
            </w:r>
          </w:p>
        </w:tc>
        <w:tc>
          <w:tcPr>
            <w:tcW w:w="0" w:type="auto"/>
            <w:shd w:val="clear" w:color="auto" w:fill="auto"/>
          </w:tcPr>
          <w:p w14:paraId="7A16C678" w14:textId="0BD5512D" w:rsidR="00B76543" w:rsidRPr="00B76543" w:rsidRDefault="00524D3B" w:rsidP="00B765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11</w:t>
            </w:r>
          </w:p>
        </w:tc>
      </w:tr>
      <w:tr w:rsidR="00B76543" w:rsidRPr="00B76543" w14:paraId="6F994DF3" w14:textId="77777777" w:rsidTr="00C65241">
        <w:trPr>
          <w:trHeight w:val="340"/>
        </w:trPr>
        <w:tc>
          <w:tcPr>
            <w:tcW w:w="0" w:type="auto"/>
            <w:shd w:val="clear" w:color="auto" w:fill="auto"/>
            <w:hideMark/>
          </w:tcPr>
          <w:p w14:paraId="743F8E8B" w14:textId="77777777" w:rsidR="00B76543" w:rsidRPr="00B76543" w:rsidRDefault="00B76543" w:rsidP="00B765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3</w:t>
            </w:r>
          </w:p>
        </w:tc>
        <w:tc>
          <w:tcPr>
            <w:tcW w:w="0" w:type="auto"/>
            <w:shd w:val="clear" w:color="auto" w:fill="auto"/>
            <w:hideMark/>
          </w:tcPr>
          <w:p w14:paraId="454C66BA" w14:textId="77777777" w:rsidR="00B76543" w:rsidRPr="00B76543" w:rsidRDefault="00B76543" w:rsidP="00B765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Kurtka i spodnie przeciwdeszczowe</w:t>
            </w:r>
          </w:p>
        </w:tc>
        <w:tc>
          <w:tcPr>
            <w:tcW w:w="0" w:type="auto"/>
            <w:shd w:val="clear" w:color="auto" w:fill="auto"/>
          </w:tcPr>
          <w:p w14:paraId="1F0DCDB5" w14:textId="33578529" w:rsidR="00B76543" w:rsidRPr="00B76543" w:rsidRDefault="00524D3B" w:rsidP="00B765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13</w:t>
            </w:r>
          </w:p>
        </w:tc>
      </w:tr>
      <w:tr w:rsidR="00B76543" w:rsidRPr="00B76543" w14:paraId="1DC10B3F" w14:textId="77777777" w:rsidTr="00C65241">
        <w:trPr>
          <w:trHeight w:val="340"/>
        </w:trPr>
        <w:tc>
          <w:tcPr>
            <w:tcW w:w="0" w:type="auto"/>
            <w:shd w:val="clear" w:color="auto" w:fill="auto"/>
            <w:hideMark/>
          </w:tcPr>
          <w:p w14:paraId="67506221" w14:textId="77777777" w:rsidR="00B76543" w:rsidRPr="00B76543" w:rsidRDefault="00B76543" w:rsidP="00B765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4</w:t>
            </w:r>
          </w:p>
        </w:tc>
        <w:tc>
          <w:tcPr>
            <w:tcW w:w="0" w:type="auto"/>
            <w:shd w:val="clear" w:color="auto" w:fill="auto"/>
            <w:hideMark/>
          </w:tcPr>
          <w:p w14:paraId="11D179C3" w14:textId="77777777" w:rsidR="00B76543" w:rsidRPr="00B76543" w:rsidRDefault="00B76543" w:rsidP="00B765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 xml:space="preserve">Koszula robocza - długi rękaw </w:t>
            </w:r>
          </w:p>
        </w:tc>
        <w:tc>
          <w:tcPr>
            <w:tcW w:w="0" w:type="auto"/>
            <w:shd w:val="clear" w:color="auto" w:fill="auto"/>
          </w:tcPr>
          <w:p w14:paraId="2C38E54A" w14:textId="1448B775" w:rsidR="00B76543" w:rsidRPr="00B76543" w:rsidRDefault="00844091" w:rsidP="00B765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42</w:t>
            </w:r>
          </w:p>
        </w:tc>
      </w:tr>
      <w:tr w:rsidR="00B76543" w:rsidRPr="00B76543" w14:paraId="46B5E309" w14:textId="77777777" w:rsidTr="00C65241">
        <w:trPr>
          <w:trHeight w:val="340"/>
        </w:trPr>
        <w:tc>
          <w:tcPr>
            <w:tcW w:w="0" w:type="auto"/>
            <w:shd w:val="clear" w:color="auto" w:fill="auto"/>
            <w:hideMark/>
          </w:tcPr>
          <w:p w14:paraId="11D92EAE" w14:textId="77777777" w:rsidR="00B76543" w:rsidRPr="00B76543" w:rsidRDefault="00B76543" w:rsidP="00B765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5</w:t>
            </w:r>
          </w:p>
        </w:tc>
        <w:tc>
          <w:tcPr>
            <w:tcW w:w="0" w:type="auto"/>
            <w:shd w:val="clear" w:color="auto" w:fill="auto"/>
            <w:hideMark/>
          </w:tcPr>
          <w:p w14:paraId="53E084EE" w14:textId="77777777" w:rsidR="00B76543" w:rsidRPr="00B76543" w:rsidRDefault="00B76543" w:rsidP="00B765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 xml:space="preserve">Koszulka krótki rękaw </w:t>
            </w:r>
            <w:proofErr w:type="spellStart"/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t-shirt</w:t>
            </w:r>
            <w:proofErr w:type="spellEnd"/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14:paraId="67586F62" w14:textId="192235D7" w:rsidR="00B76543" w:rsidRPr="00B76543" w:rsidRDefault="00844091" w:rsidP="00B765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42</w:t>
            </w:r>
          </w:p>
        </w:tc>
      </w:tr>
      <w:tr w:rsidR="00B76543" w:rsidRPr="00B76543" w14:paraId="2C68C66D" w14:textId="77777777" w:rsidTr="00C65241">
        <w:trPr>
          <w:trHeight w:val="340"/>
        </w:trPr>
        <w:tc>
          <w:tcPr>
            <w:tcW w:w="0" w:type="auto"/>
            <w:shd w:val="clear" w:color="auto" w:fill="auto"/>
            <w:hideMark/>
          </w:tcPr>
          <w:p w14:paraId="4AD3A157" w14:textId="77777777" w:rsidR="00B76543" w:rsidRPr="00B76543" w:rsidRDefault="00B76543" w:rsidP="00B765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6</w:t>
            </w:r>
          </w:p>
        </w:tc>
        <w:tc>
          <w:tcPr>
            <w:tcW w:w="0" w:type="auto"/>
            <w:shd w:val="clear" w:color="auto" w:fill="auto"/>
            <w:hideMark/>
          </w:tcPr>
          <w:p w14:paraId="33E174FA" w14:textId="77777777" w:rsidR="00B76543" w:rsidRPr="00B76543" w:rsidRDefault="00B76543" w:rsidP="00B765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 xml:space="preserve">Koszulka </w:t>
            </w:r>
            <w:proofErr w:type="spellStart"/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termoaktywna</w:t>
            </w:r>
            <w:proofErr w:type="spellEnd"/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 xml:space="preserve">, krótki rękaw </w:t>
            </w:r>
          </w:p>
        </w:tc>
        <w:tc>
          <w:tcPr>
            <w:tcW w:w="0" w:type="auto"/>
            <w:shd w:val="clear" w:color="auto" w:fill="auto"/>
          </w:tcPr>
          <w:p w14:paraId="6B5163A6" w14:textId="2C8FAA99" w:rsidR="00B76543" w:rsidRPr="00B76543" w:rsidRDefault="00844091" w:rsidP="00B765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42</w:t>
            </w:r>
          </w:p>
        </w:tc>
      </w:tr>
      <w:tr w:rsidR="00B76543" w:rsidRPr="00B76543" w14:paraId="0DEE0DE8" w14:textId="77777777" w:rsidTr="00C65241">
        <w:trPr>
          <w:trHeight w:val="340"/>
        </w:trPr>
        <w:tc>
          <w:tcPr>
            <w:tcW w:w="0" w:type="auto"/>
            <w:shd w:val="clear" w:color="auto" w:fill="auto"/>
            <w:hideMark/>
          </w:tcPr>
          <w:p w14:paraId="4A910576" w14:textId="77777777" w:rsidR="00B76543" w:rsidRPr="00B76543" w:rsidRDefault="00B76543" w:rsidP="00B765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7</w:t>
            </w:r>
          </w:p>
        </w:tc>
        <w:tc>
          <w:tcPr>
            <w:tcW w:w="0" w:type="auto"/>
            <w:shd w:val="clear" w:color="auto" w:fill="auto"/>
            <w:hideMark/>
          </w:tcPr>
          <w:p w14:paraId="388B4CBF" w14:textId="77777777" w:rsidR="00B76543" w:rsidRPr="00B76543" w:rsidRDefault="00B76543" w:rsidP="00B765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 xml:space="preserve">Koszulka </w:t>
            </w:r>
            <w:proofErr w:type="spellStart"/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termoaktywna</w:t>
            </w:r>
            <w:proofErr w:type="spellEnd"/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 xml:space="preserve">, długi rękaw </w:t>
            </w:r>
          </w:p>
        </w:tc>
        <w:tc>
          <w:tcPr>
            <w:tcW w:w="0" w:type="auto"/>
            <w:shd w:val="clear" w:color="auto" w:fill="auto"/>
          </w:tcPr>
          <w:p w14:paraId="530BFCCC" w14:textId="40E3E1DC" w:rsidR="00B76543" w:rsidRPr="00B76543" w:rsidRDefault="00844091" w:rsidP="00B765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42</w:t>
            </w:r>
          </w:p>
        </w:tc>
      </w:tr>
      <w:tr w:rsidR="00B76543" w:rsidRPr="00B76543" w14:paraId="14550BAB" w14:textId="77777777" w:rsidTr="00C65241">
        <w:trPr>
          <w:trHeight w:val="340"/>
        </w:trPr>
        <w:tc>
          <w:tcPr>
            <w:tcW w:w="0" w:type="auto"/>
            <w:shd w:val="clear" w:color="auto" w:fill="auto"/>
            <w:hideMark/>
          </w:tcPr>
          <w:p w14:paraId="00983110" w14:textId="77777777" w:rsidR="00B76543" w:rsidRPr="00B76543" w:rsidRDefault="00B76543" w:rsidP="00B765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8</w:t>
            </w:r>
          </w:p>
        </w:tc>
        <w:tc>
          <w:tcPr>
            <w:tcW w:w="0" w:type="auto"/>
            <w:shd w:val="clear" w:color="auto" w:fill="auto"/>
            <w:hideMark/>
          </w:tcPr>
          <w:p w14:paraId="699ED3A1" w14:textId="77777777" w:rsidR="00B76543" w:rsidRPr="00B76543" w:rsidRDefault="00B76543" w:rsidP="00B765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 xml:space="preserve">Kalesony męskie </w:t>
            </w:r>
            <w:proofErr w:type="spellStart"/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termoaktywne</w:t>
            </w:r>
            <w:proofErr w:type="spellEnd"/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 xml:space="preserve"> / leginsy damskie </w:t>
            </w:r>
            <w:proofErr w:type="spellStart"/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termoaktywne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14:paraId="0D29B6C3" w14:textId="5409411A" w:rsidR="00B76543" w:rsidRPr="00B76543" w:rsidRDefault="00844091" w:rsidP="00B765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42</w:t>
            </w:r>
          </w:p>
        </w:tc>
      </w:tr>
      <w:tr w:rsidR="00B76543" w:rsidRPr="00B76543" w14:paraId="72D77677" w14:textId="77777777" w:rsidTr="00C65241">
        <w:trPr>
          <w:trHeight w:val="340"/>
        </w:trPr>
        <w:tc>
          <w:tcPr>
            <w:tcW w:w="0" w:type="auto"/>
            <w:shd w:val="clear" w:color="auto" w:fill="auto"/>
            <w:hideMark/>
          </w:tcPr>
          <w:p w14:paraId="1DAD54C6" w14:textId="77777777" w:rsidR="00B76543" w:rsidRPr="00B76543" w:rsidRDefault="00B76543" w:rsidP="00B765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9</w:t>
            </w:r>
          </w:p>
        </w:tc>
        <w:tc>
          <w:tcPr>
            <w:tcW w:w="0" w:type="auto"/>
            <w:shd w:val="clear" w:color="auto" w:fill="auto"/>
            <w:hideMark/>
          </w:tcPr>
          <w:p w14:paraId="1D99E581" w14:textId="77777777" w:rsidR="00B76543" w:rsidRPr="00B76543" w:rsidRDefault="00B76543" w:rsidP="00B765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 xml:space="preserve">Buty terenowe wodochronne z membraną </w:t>
            </w:r>
            <w:proofErr w:type="spellStart"/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Goretex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14:paraId="34065AD5" w14:textId="46167A7B" w:rsidR="00B76543" w:rsidRPr="00B76543" w:rsidRDefault="00524D3B" w:rsidP="00B765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13</w:t>
            </w:r>
          </w:p>
        </w:tc>
      </w:tr>
      <w:tr w:rsidR="00B76543" w:rsidRPr="00B76543" w14:paraId="13EBC1BB" w14:textId="77777777" w:rsidTr="00C65241">
        <w:trPr>
          <w:trHeight w:val="340"/>
        </w:trPr>
        <w:tc>
          <w:tcPr>
            <w:tcW w:w="0" w:type="auto"/>
            <w:shd w:val="clear" w:color="auto" w:fill="auto"/>
            <w:hideMark/>
          </w:tcPr>
          <w:p w14:paraId="4EE8B24F" w14:textId="77777777" w:rsidR="00B76543" w:rsidRPr="00B76543" w:rsidRDefault="00B76543" w:rsidP="00B765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10</w:t>
            </w:r>
          </w:p>
        </w:tc>
        <w:tc>
          <w:tcPr>
            <w:tcW w:w="0" w:type="auto"/>
            <w:shd w:val="clear" w:color="auto" w:fill="auto"/>
            <w:hideMark/>
          </w:tcPr>
          <w:p w14:paraId="500D5CEF" w14:textId="17806A3E" w:rsidR="00B76543" w:rsidRPr="00B76543" w:rsidRDefault="00B76543" w:rsidP="005002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 xml:space="preserve">Buty gumowe wodoodporne </w:t>
            </w:r>
          </w:p>
        </w:tc>
        <w:tc>
          <w:tcPr>
            <w:tcW w:w="0" w:type="auto"/>
            <w:shd w:val="clear" w:color="auto" w:fill="auto"/>
          </w:tcPr>
          <w:p w14:paraId="2BB32DAB" w14:textId="3776E72C" w:rsidR="00B76543" w:rsidRPr="00B76543" w:rsidRDefault="0050028D" w:rsidP="00524D3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36</w:t>
            </w:r>
          </w:p>
        </w:tc>
      </w:tr>
      <w:tr w:rsidR="00B76543" w:rsidRPr="00B76543" w14:paraId="3AFB04AA" w14:textId="77777777" w:rsidTr="00C65241">
        <w:trPr>
          <w:trHeight w:val="340"/>
        </w:trPr>
        <w:tc>
          <w:tcPr>
            <w:tcW w:w="0" w:type="auto"/>
            <w:shd w:val="clear" w:color="auto" w:fill="auto"/>
            <w:hideMark/>
          </w:tcPr>
          <w:p w14:paraId="5673D6C8" w14:textId="77777777" w:rsidR="00B76543" w:rsidRPr="00B76543" w:rsidRDefault="00B76543" w:rsidP="00B765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11</w:t>
            </w:r>
          </w:p>
        </w:tc>
        <w:tc>
          <w:tcPr>
            <w:tcW w:w="0" w:type="auto"/>
            <w:shd w:val="clear" w:color="auto" w:fill="auto"/>
            <w:hideMark/>
          </w:tcPr>
          <w:p w14:paraId="3503AB2C" w14:textId="0E8E2945" w:rsidR="00B76543" w:rsidRPr="00B76543" w:rsidRDefault="00B76543" w:rsidP="00B765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Buty gumowe wodoodporne</w:t>
            </w:r>
            <w:r w:rsidR="0050028D"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 xml:space="preserve"> ocieplane</w:t>
            </w:r>
          </w:p>
        </w:tc>
        <w:tc>
          <w:tcPr>
            <w:tcW w:w="0" w:type="auto"/>
            <w:shd w:val="clear" w:color="auto" w:fill="auto"/>
          </w:tcPr>
          <w:p w14:paraId="68CA7BC4" w14:textId="678F4FC9" w:rsidR="00B76543" w:rsidRPr="00B76543" w:rsidRDefault="0050028D" w:rsidP="00B765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3</w:t>
            </w:r>
          </w:p>
        </w:tc>
      </w:tr>
      <w:tr w:rsidR="00B76543" w:rsidRPr="00B76543" w14:paraId="2D698BA3" w14:textId="77777777" w:rsidTr="00C65241">
        <w:trPr>
          <w:trHeight w:val="340"/>
        </w:trPr>
        <w:tc>
          <w:tcPr>
            <w:tcW w:w="0" w:type="auto"/>
            <w:shd w:val="clear" w:color="auto" w:fill="auto"/>
            <w:hideMark/>
          </w:tcPr>
          <w:p w14:paraId="4AEECE44" w14:textId="77777777" w:rsidR="00B76543" w:rsidRPr="00B76543" w:rsidRDefault="00B76543" w:rsidP="00B765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12</w:t>
            </w:r>
          </w:p>
        </w:tc>
        <w:tc>
          <w:tcPr>
            <w:tcW w:w="0" w:type="auto"/>
            <w:shd w:val="clear" w:color="auto" w:fill="auto"/>
            <w:hideMark/>
          </w:tcPr>
          <w:p w14:paraId="466BDEBE" w14:textId="77777777" w:rsidR="00B76543" w:rsidRPr="00B76543" w:rsidRDefault="00B76543" w:rsidP="00B765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 xml:space="preserve">Skarpety letnie, </w:t>
            </w:r>
            <w:proofErr w:type="spellStart"/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termoaktywne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14:paraId="334D0946" w14:textId="1529429B" w:rsidR="00B76543" w:rsidRPr="00B76543" w:rsidRDefault="00844091" w:rsidP="00B765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84</w:t>
            </w:r>
          </w:p>
        </w:tc>
      </w:tr>
      <w:tr w:rsidR="00B76543" w:rsidRPr="00B76543" w14:paraId="1511E21E" w14:textId="77777777" w:rsidTr="00C65241">
        <w:trPr>
          <w:trHeight w:val="340"/>
        </w:trPr>
        <w:tc>
          <w:tcPr>
            <w:tcW w:w="0" w:type="auto"/>
            <w:shd w:val="clear" w:color="auto" w:fill="auto"/>
            <w:hideMark/>
          </w:tcPr>
          <w:p w14:paraId="451EB173" w14:textId="77777777" w:rsidR="00B76543" w:rsidRPr="00B76543" w:rsidRDefault="00B76543" w:rsidP="00B765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13</w:t>
            </w:r>
          </w:p>
        </w:tc>
        <w:tc>
          <w:tcPr>
            <w:tcW w:w="0" w:type="auto"/>
            <w:shd w:val="clear" w:color="auto" w:fill="auto"/>
            <w:hideMark/>
          </w:tcPr>
          <w:p w14:paraId="458A5C53" w14:textId="77777777" w:rsidR="00B76543" w:rsidRPr="00B76543" w:rsidRDefault="00B76543" w:rsidP="00B765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 xml:space="preserve">Skarpety zimowe, </w:t>
            </w:r>
            <w:proofErr w:type="spellStart"/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termoaktywne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14:paraId="6804A3EE" w14:textId="21B22B96" w:rsidR="00B76543" w:rsidRPr="00B76543" w:rsidRDefault="00844091" w:rsidP="00B765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84</w:t>
            </w:r>
          </w:p>
        </w:tc>
      </w:tr>
      <w:tr w:rsidR="00B76543" w:rsidRPr="00B76543" w14:paraId="27BDFCB4" w14:textId="77777777" w:rsidTr="00C65241">
        <w:trPr>
          <w:trHeight w:val="340"/>
        </w:trPr>
        <w:tc>
          <w:tcPr>
            <w:tcW w:w="0" w:type="auto"/>
            <w:shd w:val="clear" w:color="auto" w:fill="auto"/>
            <w:hideMark/>
          </w:tcPr>
          <w:p w14:paraId="6A1C47A7" w14:textId="77777777" w:rsidR="00B76543" w:rsidRPr="00B76543" w:rsidRDefault="00B76543" w:rsidP="00B765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14</w:t>
            </w:r>
          </w:p>
        </w:tc>
        <w:tc>
          <w:tcPr>
            <w:tcW w:w="0" w:type="auto"/>
            <w:shd w:val="clear" w:color="auto" w:fill="auto"/>
            <w:hideMark/>
          </w:tcPr>
          <w:p w14:paraId="59F5B8B1" w14:textId="77777777" w:rsidR="00B76543" w:rsidRPr="00B76543" w:rsidRDefault="00B76543" w:rsidP="00B765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Czapka letnia</w:t>
            </w:r>
          </w:p>
        </w:tc>
        <w:tc>
          <w:tcPr>
            <w:tcW w:w="0" w:type="auto"/>
            <w:shd w:val="clear" w:color="auto" w:fill="auto"/>
          </w:tcPr>
          <w:p w14:paraId="42BB5523" w14:textId="37C21699" w:rsidR="00B76543" w:rsidRPr="00B76543" w:rsidRDefault="00524D3B" w:rsidP="00B765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13</w:t>
            </w:r>
          </w:p>
        </w:tc>
      </w:tr>
      <w:tr w:rsidR="00B76543" w:rsidRPr="00B76543" w14:paraId="60F88320" w14:textId="77777777" w:rsidTr="00C65241">
        <w:trPr>
          <w:trHeight w:val="340"/>
        </w:trPr>
        <w:tc>
          <w:tcPr>
            <w:tcW w:w="0" w:type="auto"/>
            <w:shd w:val="clear" w:color="auto" w:fill="auto"/>
            <w:hideMark/>
          </w:tcPr>
          <w:p w14:paraId="3E9448D4" w14:textId="77777777" w:rsidR="00B76543" w:rsidRPr="00B76543" w:rsidRDefault="00B76543" w:rsidP="00B765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15</w:t>
            </w:r>
          </w:p>
        </w:tc>
        <w:tc>
          <w:tcPr>
            <w:tcW w:w="0" w:type="auto"/>
            <w:shd w:val="clear" w:color="auto" w:fill="auto"/>
            <w:hideMark/>
          </w:tcPr>
          <w:p w14:paraId="59BAB2C6" w14:textId="77777777" w:rsidR="00B76543" w:rsidRPr="00B76543" w:rsidRDefault="00B76543" w:rsidP="00B765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Czapka ocieplana</w:t>
            </w:r>
          </w:p>
        </w:tc>
        <w:tc>
          <w:tcPr>
            <w:tcW w:w="0" w:type="auto"/>
            <w:shd w:val="clear" w:color="auto" w:fill="auto"/>
          </w:tcPr>
          <w:p w14:paraId="6A6933E3" w14:textId="0B80E5B3" w:rsidR="00B76543" w:rsidRPr="00B76543" w:rsidRDefault="00524D3B" w:rsidP="00B765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10</w:t>
            </w:r>
          </w:p>
        </w:tc>
      </w:tr>
      <w:tr w:rsidR="00B76543" w:rsidRPr="00B76543" w14:paraId="2AB03A3D" w14:textId="77777777" w:rsidTr="00C65241">
        <w:trPr>
          <w:trHeight w:val="340"/>
        </w:trPr>
        <w:tc>
          <w:tcPr>
            <w:tcW w:w="0" w:type="auto"/>
            <w:shd w:val="clear" w:color="auto" w:fill="auto"/>
            <w:hideMark/>
          </w:tcPr>
          <w:p w14:paraId="38CB3F89" w14:textId="77777777" w:rsidR="00B76543" w:rsidRPr="00B76543" w:rsidRDefault="00B76543" w:rsidP="00B765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16</w:t>
            </w:r>
          </w:p>
        </w:tc>
        <w:tc>
          <w:tcPr>
            <w:tcW w:w="0" w:type="auto"/>
            <w:shd w:val="clear" w:color="auto" w:fill="auto"/>
            <w:hideMark/>
          </w:tcPr>
          <w:p w14:paraId="68514D99" w14:textId="221C802F" w:rsidR="00B76543" w:rsidRPr="00B76543" w:rsidRDefault="0050028D" w:rsidP="005002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844091">
              <w:rPr>
                <w:rFonts w:ascii="Arial" w:eastAsia="Times New Roman" w:hAnsi="Arial" w:cs="Arial"/>
                <w:sz w:val="24"/>
                <w:szCs w:val="24"/>
              </w:rPr>
              <w:t>Hełm ochronny</w:t>
            </w: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14:paraId="121AD6D4" w14:textId="00EFB639" w:rsidR="00B76543" w:rsidRPr="00B76543" w:rsidRDefault="0050028D" w:rsidP="00B765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3</w:t>
            </w:r>
          </w:p>
        </w:tc>
      </w:tr>
      <w:tr w:rsidR="00B76543" w:rsidRPr="00B76543" w14:paraId="0A478E05" w14:textId="77777777" w:rsidTr="00C65241">
        <w:trPr>
          <w:trHeight w:val="340"/>
        </w:trPr>
        <w:tc>
          <w:tcPr>
            <w:tcW w:w="0" w:type="auto"/>
            <w:shd w:val="clear" w:color="auto" w:fill="auto"/>
            <w:hideMark/>
          </w:tcPr>
          <w:p w14:paraId="45B70AFB" w14:textId="77777777" w:rsidR="00B76543" w:rsidRPr="00B76543" w:rsidRDefault="00B76543" w:rsidP="00B765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17</w:t>
            </w:r>
          </w:p>
        </w:tc>
        <w:tc>
          <w:tcPr>
            <w:tcW w:w="0" w:type="auto"/>
            <w:shd w:val="clear" w:color="auto" w:fill="auto"/>
            <w:hideMark/>
          </w:tcPr>
          <w:p w14:paraId="1A2D0A57" w14:textId="0D61F3EE" w:rsidR="00B76543" w:rsidRPr="00B76543" w:rsidRDefault="0050028D" w:rsidP="005002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844091">
              <w:rPr>
                <w:rFonts w:ascii="Arial" w:eastAsia="Times New Roman" w:hAnsi="Arial" w:cs="Arial"/>
                <w:sz w:val="24"/>
                <w:szCs w:val="24"/>
              </w:rPr>
              <w:t>Okulary przeciwsłoneczne, polaryzacyjne</w:t>
            </w: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14:paraId="4CF26633" w14:textId="1EA955A7" w:rsidR="00B76543" w:rsidRPr="00B76543" w:rsidRDefault="0050028D" w:rsidP="005002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</w:tr>
      <w:tr w:rsidR="00844091" w:rsidRPr="00B76543" w14:paraId="44CC2F80" w14:textId="77777777" w:rsidTr="00C65241">
        <w:trPr>
          <w:trHeight w:val="340"/>
        </w:trPr>
        <w:tc>
          <w:tcPr>
            <w:tcW w:w="0" w:type="auto"/>
            <w:shd w:val="clear" w:color="auto" w:fill="auto"/>
          </w:tcPr>
          <w:p w14:paraId="2226DB45" w14:textId="56396BEC" w:rsidR="00844091" w:rsidRPr="00844091" w:rsidRDefault="00844091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844091">
              <w:rPr>
                <w:rFonts w:ascii="Arial" w:eastAsia="Times New Roman" w:hAnsi="Arial" w:cs="Arial"/>
                <w:sz w:val="24"/>
                <w:szCs w:val="24"/>
              </w:rPr>
              <w:t>18</w:t>
            </w:r>
          </w:p>
        </w:tc>
        <w:tc>
          <w:tcPr>
            <w:tcW w:w="0" w:type="auto"/>
            <w:shd w:val="clear" w:color="auto" w:fill="auto"/>
          </w:tcPr>
          <w:p w14:paraId="47B6A4DB" w14:textId="134D6B02" w:rsidR="00844091" w:rsidRPr="00844091" w:rsidRDefault="0050028D" w:rsidP="005002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844091">
              <w:rPr>
                <w:rFonts w:ascii="Arial" w:eastAsia="Times New Roman" w:hAnsi="Arial" w:cs="Arial"/>
                <w:sz w:val="24"/>
                <w:szCs w:val="24"/>
              </w:rPr>
              <w:t xml:space="preserve">Kamizelka ostrzegawcza </w:t>
            </w:r>
          </w:p>
        </w:tc>
        <w:tc>
          <w:tcPr>
            <w:tcW w:w="0" w:type="auto"/>
            <w:shd w:val="clear" w:color="auto" w:fill="auto"/>
          </w:tcPr>
          <w:p w14:paraId="44DF47A4" w14:textId="55212C3C" w:rsidR="00844091" w:rsidRPr="00844091" w:rsidRDefault="00524D3B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</w:tr>
      <w:tr w:rsidR="00844091" w:rsidRPr="00B76543" w14:paraId="78507155" w14:textId="77777777" w:rsidTr="00C65241">
        <w:trPr>
          <w:trHeight w:val="340"/>
        </w:trPr>
        <w:tc>
          <w:tcPr>
            <w:tcW w:w="0" w:type="auto"/>
            <w:shd w:val="clear" w:color="auto" w:fill="auto"/>
          </w:tcPr>
          <w:p w14:paraId="2BDD4E25" w14:textId="6240EA5D" w:rsidR="00844091" w:rsidRPr="00844091" w:rsidRDefault="00844091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844091">
              <w:rPr>
                <w:rFonts w:ascii="Arial" w:eastAsia="Times New Roman" w:hAnsi="Arial" w:cs="Arial"/>
                <w:sz w:val="24"/>
                <w:szCs w:val="24"/>
              </w:rPr>
              <w:t>19</w:t>
            </w:r>
          </w:p>
        </w:tc>
        <w:tc>
          <w:tcPr>
            <w:tcW w:w="0" w:type="auto"/>
            <w:shd w:val="clear" w:color="auto" w:fill="auto"/>
          </w:tcPr>
          <w:p w14:paraId="640BAA32" w14:textId="3A6E3F13" w:rsidR="00844091" w:rsidRPr="00844091" w:rsidRDefault="0050028D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Rękawice robocze</w:t>
            </w:r>
          </w:p>
        </w:tc>
        <w:tc>
          <w:tcPr>
            <w:tcW w:w="0" w:type="auto"/>
            <w:shd w:val="clear" w:color="auto" w:fill="auto"/>
          </w:tcPr>
          <w:p w14:paraId="2E8D2851" w14:textId="544F4AA6" w:rsidR="00844091" w:rsidRPr="00844091" w:rsidRDefault="0050028D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168</w:t>
            </w:r>
          </w:p>
        </w:tc>
      </w:tr>
      <w:tr w:rsidR="00844091" w:rsidRPr="00B76543" w14:paraId="1FFA0AEC" w14:textId="77777777" w:rsidTr="00C65241">
        <w:trPr>
          <w:trHeight w:val="340"/>
        </w:trPr>
        <w:tc>
          <w:tcPr>
            <w:tcW w:w="0" w:type="auto"/>
            <w:shd w:val="clear" w:color="auto" w:fill="auto"/>
          </w:tcPr>
          <w:p w14:paraId="070FAF37" w14:textId="455D214A" w:rsidR="00844091" w:rsidRPr="00844091" w:rsidRDefault="00844091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844091">
              <w:rPr>
                <w:rFonts w:ascii="Arial" w:eastAsia="Times New Roman" w:hAnsi="Arial" w:cs="Arial"/>
                <w:sz w:val="24"/>
                <w:szCs w:val="24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14:paraId="7FC17F95" w14:textId="6272B967" w:rsidR="00844091" w:rsidRPr="00844091" w:rsidRDefault="0050028D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844091">
              <w:rPr>
                <w:rFonts w:ascii="Arial" w:eastAsia="Times New Roman" w:hAnsi="Arial" w:cs="Arial"/>
                <w:sz w:val="24"/>
                <w:szCs w:val="24"/>
              </w:rPr>
              <w:t>Rękawice ocieplane</w:t>
            </w:r>
          </w:p>
        </w:tc>
        <w:tc>
          <w:tcPr>
            <w:tcW w:w="0" w:type="auto"/>
            <w:shd w:val="clear" w:color="auto" w:fill="auto"/>
          </w:tcPr>
          <w:p w14:paraId="3D487695" w14:textId="39D81E14" w:rsidR="00844091" w:rsidRPr="00844091" w:rsidRDefault="00524D3B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</w:tr>
      <w:tr w:rsidR="00844091" w:rsidRPr="00B76543" w14:paraId="3C493BD4" w14:textId="77777777" w:rsidTr="00C65241">
        <w:trPr>
          <w:trHeight w:val="340"/>
        </w:trPr>
        <w:tc>
          <w:tcPr>
            <w:tcW w:w="0" w:type="auto"/>
            <w:shd w:val="clear" w:color="auto" w:fill="auto"/>
          </w:tcPr>
          <w:p w14:paraId="347D1500" w14:textId="0E63AD6B" w:rsidR="00844091" w:rsidRPr="00844091" w:rsidRDefault="00844091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844091">
              <w:rPr>
                <w:rFonts w:ascii="Arial" w:eastAsia="Times New Roman" w:hAnsi="Arial" w:cs="Arial"/>
                <w:sz w:val="24"/>
                <w:szCs w:val="24"/>
              </w:rPr>
              <w:t>21</w:t>
            </w:r>
          </w:p>
        </w:tc>
        <w:tc>
          <w:tcPr>
            <w:tcW w:w="0" w:type="auto"/>
            <w:shd w:val="clear" w:color="auto" w:fill="auto"/>
          </w:tcPr>
          <w:p w14:paraId="3D9B80E9" w14:textId="01D7B62D" w:rsidR="00844091" w:rsidRPr="00844091" w:rsidRDefault="0050028D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Maska przeciwpyłowa</w:t>
            </w:r>
          </w:p>
        </w:tc>
        <w:tc>
          <w:tcPr>
            <w:tcW w:w="0" w:type="auto"/>
            <w:shd w:val="clear" w:color="auto" w:fill="auto"/>
          </w:tcPr>
          <w:p w14:paraId="11AD314E" w14:textId="44CE7536" w:rsidR="00844091" w:rsidRPr="00844091" w:rsidRDefault="00524D3B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</w:tr>
      <w:tr w:rsidR="00844091" w:rsidRPr="00B76543" w14:paraId="6ACD1B6D" w14:textId="77777777" w:rsidTr="00534959">
        <w:trPr>
          <w:trHeight w:val="340"/>
        </w:trPr>
        <w:tc>
          <w:tcPr>
            <w:tcW w:w="0" w:type="auto"/>
            <w:shd w:val="clear" w:color="auto" w:fill="auto"/>
            <w:hideMark/>
          </w:tcPr>
          <w:p w14:paraId="762000F9" w14:textId="77777777" w:rsidR="00844091" w:rsidRPr="00B76543" w:rsidRDefault="00844091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b/>
                <w:bCs/>
                <w:color w:val="auto"/>
                <w:sz w:val="24"/>
                <w:szCs w:val="24"/>
                <w:lang w:bidi="ar-SA"/>
              </w:rPr>
              <w:t>II.</w:t>
            </w:r>
          </w:p>
        </w:tc>
        <w:tc>
          <w:tcPr>
            <w:tcW w:w="0" w:type="auto"/>
            <w:shd w:val="clear" w:color="auto" w:fill="auto"/>
            <w:hideMark/>
          </w:tcPr>
          <w:p w14:paraId="44D24246" w14:textId="77777777" w:rsidR="00844091" w:rsidRPr="00B76543" w:rsidRDefault="00844091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b/>
                <w:bCs/>
                <w:color w:val="auto"/>
                <w:sz w:val="24"/>
                <w:szCs w:val="24"/>
                <w:lang w:bidi="ar-SA"/>
              </w:rPr>
              <w:t>Pracownicy zatrudnieni na stanowiskach umysłowych z przewagą pracy biurowej i wykonujący również zadania służbowe w terenie</w:t>
            </w:r>
          </w:p>
        </w:tc>
        <w:tc>
          <w:tcPr>
            <w:tcW w:w="0" w:type="auto"/>
            <w:shd w:val="clear" w:color="auto" w:fill="auto"/>
            <w:hideMark/>
          </w:tcPr>
          <w:p w14:paraId="51454DF9" w14:textId="77777777" w:rsidR="00844091" w:rsidRPr="00B76543" w:rsidRDefault="00844091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b/>
                <w:bCs/>
                <w:color w:val="auto"/>
                <w:sz w:val="24"/>
                <w:szCs w:val="24"/>
                <w:lang w:bidi="ar-SA"/>
              </w:rPr>
              <w:t>X</w:t>
            </w:r>
          </w:p>
        </w:tc>
      </w:tr>
      <w:tr w:rsidR="00844091" w:rsidRPr="00B76543" w14:paraId="40CFC7E4" w14:textId="77777777" w:rsidTr="00C65241">
        <w:trPr>
          <w:trHeight w:val="340"/>
        </w:trPr>
        <w:tc>
          <w:tcPr>
            <w:tcW w:w="0" w:type="auto"/>
            <w:shd w:val="clear" w:color="auto" w:fill="auto"/>
            <w:hideMark/>
          </w:tcPr>
          <w:p w14:paraId="59A219DC" w14:textId="77777777" w:rsidR="00844091" w:rsidRPr="00B76543" w:rsidRDefault="00844091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1</w:t>
            </w:r>
          </w:p>
        </w:tc>
        <w:tc>
          <w:tcPr>
            <w:tcW w:w="0" w:type="auto"/>
            <w:shd w:val="clear" w:color="auto" w:fill="auto"/>
            <w:hideMark/>
          </w:tcPr>
          <w:p w14:paraId="3AC6F11A" w14:textId="77777777" w:rsidR="00844091" w:rsidRPr="00B76543" w:rsidRDefault="00844091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Ubranie całoroczne, tkanina z membraną oddychającą</w:t>
            </w:r>
          </w:p>
        </w:tc>
        <w:tc>
          <w:tcPr>
            <w:tcW w:w="0" w:type="auto"/>
            <w:shd w:val="clear" w:color="auto" w:fill="auto"/>
          </w:tcPr>
          <w:p w14:paraId="7D1C46A9" w14:textId="4A488C32" w:rsidR="00844091" w:rsidRPr="00B76543" w:rsidRDefault="00524D3B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2</w:t>
            </w:r>
          </w:p>
        </w:tc>
      </w:tr>
      <w:tr w:rsidR="00844091" w:rsidRPr="00B76543" w14:paraId="288EA68D" w14:textId="77777777" w:rsidTr="00C65241">
        <w:trPr>
          <w:trHeight w:val="340"/>
        </w:trPr>
        <w:tc>
          <w:tcPr>
            <w:tcW w:w="0" w:type="auto"/>
            <w:shd w:val="clear" w:color="auto" w:fill="auto"/>
            <w:hideMark/>
          </w:tcPr>
          <w:p w14:paraId="7E345176" w14:textId="77777777" w:rsidR="00844091" w:rsidRPr="00B76543" w:rsidRDefault="00844091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2</w:t>
            </w:r>
          </w:p>
        </w:tc>
        <w:tc>
          <w:tcPr>
            <w:tcW w:w="0" w:type="auto"/>
            <w:shd w:val="clear" w:color="auto" w:fill="auto"/>
            <w:hideMark/>
          </w:tcPr>
          <w:p w14:paraId="382621B1" w14:textId="77777777" w:rsidR="00844091" w:rsidRPr="00B76543" w:rsidRDefault="00844091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 xml:space="preserve">Koszulka </w:t>
            </w:r>
            <w:proofErr w:type="spellStart"/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termoaktywna</w:t>
            </w:r>
            <w:proofErr w:type="spellEnd"/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 xml:space="preserve">, krótki rękaw </w:t>
            </w:r>
          </w:p>
        </w:tc>
        <w:tc>
          <w:tcPr>
            <w:tcW w:w="0" w:type="auto"/>
            <w:shd w:val="clear" w:color="auto" w:fill="auto"/>
          </w:tcPr>
          <w:p w14:paraId="29E746AA" w14:textId="4ACD7350" w:rsidR="00844091" w:rsidRPr="00B76543" w:rsidRDefault="00524D3B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2</w:t>
            </w:r>
          </w:p>
        </w:tc>
      </w:tr>
      <w:tr w:rsidR="00844091" w:rsidRPr="00B76543" w14:paraId="2B95377A" w14:textId="77777777" w:rsidTr="00C65241">
        <w:trPr>
          <w:trHeight w:val="340"/>
        </w:trPr>
        <w:tc>
          <w:tcPr>
            <w:tcW w:w="0" w:type="auto"/>
            <w:shd w:val="clear" w:color="auto" w:fill="auto"/>
            <w:hideMark/>
          </w:tcPr>
          <w:p w14:paraId="03982AF2" w14:textId="77777777" w:rsidR="00844091" w:rsidRPr="00B76543" w:rsidRDefault="00844091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3</w:t>
            </w:r>
          </w:p>
        </w:tc>
        <w:tc>
          <w:tcPr>
            <w:tcW w:w="0" w:type="auto"/>
            <w:shd w:val="clear" w:color="auto" w:fill="auto"/>
            <w:hideMark/>
          </w:tcPr>
          <w:p w14:paraId="7FB43078" w14:textId="77777777" w:rsidR="00844091" w:rsidRPr="00B76543" w:rsidRDefault="00844091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 xml:space="preserve">Koszulka </w:t>
            </w:r>
            <w:proofErr w:type="spellStart"/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termoaktywna</w:t>
            </w:r>
            <w:proofErr w:type="spellEnd"/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 xml:space="preserve">, długi rękaw </w:t>
            </w:r>
          </w:p>
        </w:tc>
        <w:tc>
          <w:tcPr>
            <w:tcW w:w="0" w:type="auto"/>
            <w:shd w:val="clear" w:color="auto" w:fill="auto"/>
          </w:tcPr>
          <w:p w14:paraId="3EB47264" w14:textId="5B0CA31F" w:rsidR="00844091" w:rsidRPr="00B76543" w:rsidRDefault="00524D3B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2</w:t>
            </w:r>
          </w:p>
        </w:tc>
      </w:tr>
      <w:tr w:rsidR="00844091" w:rsidRPr="00B76543" w14:paraId="63FD67FF" w14:textId="77777777" w:rsidTr="00C65241">
        <w:trPr>
          <w:trHeight w:val="340"/>
        </w:trPr>
        <w:tc>
          <w:tcPr>
            <w:tcW w:w="0" w:type="auto"/>
            <w:shd w:val="clear" w:color="auto" w:fill="auto"/>
            <w:hideMark/>
          </w:tcPr>
          <w:p w14:paraId="167E124C" w14:textId="77777777" w:rsidR="00844091" w:rsidRPr="00B76543" w:rsidRDefault="00844091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4</w:t>
            </w:r>
          </w:p>
        </w:tc>
        <w:tc>
          <w:tcPr>
            <w:tcW w:w="0" w:type="auto"/>
            <w:shd w:val="clear" w:color="auto" w:fill="auto"/>
            <w:hideMark/>
          </w:tcPr>
          <w:p w14:paraId="7D90B251" w14:textId="77777777" w:rsidR="00844091" w:rsidRPr="00B76543" w:rsidRDefault="00844091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 xml:space="preserve">Kalesony męskie </w:t>
            </w:r>
            <w:proofErr w:type="spellStart"/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termoaktywne</w:t>
            </w:r>
            <w:proofErr w:type="spellEnd"/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 xml:space="preserve"> / leginsy damskie </w:t>
            </w:r>
            <w:proofErr w:type="spellStart"/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termoaktywne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14:paraId="3315BCEC" w14:textId="786ECAC5" w:rsidR="00844091" w:rsidRPr="00B76543" w:rsidRDefault="00524D3B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2</w:t>
            </w:r>
          </w:p>
        </w:tc>
      </w:tr>
      <w:tr w:rsidR="00844091" w:rsidRPr="00B76543" w14:paraId="3EE746EB" w14:textId="77777777" w:rsidTr="00C65241">
        <w:trPr>
          <w:trHeight w:val="340"/>
        </w:trPr>
        <w:tc>
          <w:tcPr>
            <w:tcW w:w="0" w:type="auto"/>
            <w:shd w:val="clear" w:color="auto" w:fill="auto"/>
            <w:hideMark/>
          </w:tcPr>
          <w:p w14:paraId="0B8B9FAB" w14:textId="77777777" w:rsidR="00844091" w:rsidRPr="00B76543" w:rsidRDefault="00844091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5</w:t>
            </w:r>
          </w:p>
        </w:tc>
        <w:tc>
          <w:tcPr>
            <w:tcW w:w="0" w:type="auto"/>
            <w:shd w:val="clear" w:color="auto" w:fill="auto"/>
            <w:hideMark/>
          </w:tcPr>
          <w:p w14:paraId="06792A88" w14:textId="77777777" w:rsidR="00844091" w:rsidRPr="00B76543" w:rsidRDefault="00844091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Buty gumowe wodoodporne ocieplane</w:t>
            </w:r>
          </w:p>
        </w:tc>
        <w:tc>
          <w:tcPr>
            <w:tcW w:w="0" w:type="auto"/>
            <w:shd w:val="clear" w:color="auto" w:fill="auto"/>
          </w:tcPr>
          <w:p w14:paraId="71615ADA" w14:textId="0BBEA5AA" w:rsidR="00844091" w:rsidRPr="00B76543" w:rsidRDefault="00FB2B18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1</w:t>
            </w:r>
          </w:p>
        </w:tc>
      </w:tr>
      <w:tr w:rsidR="00844091" w:rsidRPr="00B76543" w14:paraId="405B868D" w14:textId="77777777" w:rsidTr="00C65241">
        <w:trPr>
          <w:trHeight w:val="340"/>
        </w:trPr>
        <w:tc>
          <w:tcPr>
            <w:tcW w:w="0" w:type="auto"/>
            <w:shd w:val="clear" w:color="auto" w:fill="auto"/>
            <w:hideMark/>
          </w:tcPr>
          <w:p w14:paraId="49988A99" w14:textId="77777777" w:rsidR="00844091" w:rsidRPr="00B76543" w:rsidRDefault="00844091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6</w:t>
            </w:r>
          </w:p>
        </w:tc>
        <w:tc>
          <w:tcPr>
            <w:tcW w:w="0" w:type="auto"/>
            <w:shd w:val="clear" w:color="auto" w:fill="auto"/>
            <w:hideMark/>
          </w:tcPr>
          <w:p w14:paraId="7C09F8A1" w14:textId="77777777" w:rsidR="00844091" w:rsidRPr="00B76543" w:rsidRDefault="00844091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 xml:space="preserve">Buty terenowe wodochronne z membraną </w:t>
            </w:r>
            <w:proofErr w:type="spellStart"/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Goretex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14:paraId="25942BA8" w14:textId="2978F57C" w:rsidR="00844091" w:rsidRPr="00B76543" w:rsidRDefault="00524D3B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2</w:t>
            </w:r>
          </w:p>
        </w:tc>
      </w:tr>
      <w:tr w:rsidR="00844091" w:rsidRPr="00B76543" w14:paraId="4BA3CA84" w14:textId="77777777" w:rsidTr="00C65241">
        <w:trPr>
          <w:trHeight w:val="340"/>
        </w:trPr>
        <w:tc>
          <w:tcPr>
            <w:tcW w:w="0" w:type="auto"/>
            <w:shd w:val="clear" w:color="auto" w:fill="auto"/>
            <w:hideMark/>
          </w:tcPr>
          <w:p w14:paraId="1245A3BF" w14:textId="77777777" w:rsidR="00844091" w:rsidRPr="00B76543" w:rsidRDefault="00844091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7</w:t>
            </w:r>
          </w:p>
        </w:tc>
        <w:tc>
          <w:tcPr>
            <w:tcW w:w="0" w:type="auto"/>
            <w:shd w:val="clear" w:color="auto" w:fill="auto"/>
            <w:hideMark/>
          </w:tcPr>
          <w:p w14:paraId="14A785AB" w14:textId="77777777" w:rsidR="00844091" w:rsidRPr="00B76543" w:rsidRDefault="00844091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Czapka letnia</w:t>
            </w:r>
          </w:p>
        </w:tc>
        <w:tc>
          <w:tcPr>
            <w:tcW w:w="0" w:type="auto"/>
            <w:shd w:val="clear" w:color="auto" w:fill="auto"/>
          </w:tcPr>
          <w:p w14:paraId="79BFBC32" w14:textId="429A04C2" w:rsidR="00844091" w:rsidRPr="00B76543" w:rsidRDefault="00524D3B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2</w:t>
            </w:r>
          </w:p>
        </w:tc>
      </w:tr>
      <w:tr w:rsidR="00844091" w:rsidRPr="00B76543" w14:paraId="22C65662" w14:textId="77777777" w:rsidTr="00C65241">
        <w:trPr>
          <w:trHeight w:val="340"/>
        </w:trPr>
        <w:tc>
          <w:tcPr>
            <w:tcW w:w="0" w:type="auto"/>
            <w:shd w:val="clear" w:color="auto" w:fill="auto"/>
            <w:hideMark/>
          </w:tcPr>
          <w:p w14:paraId="659D09A2" w14:textId="77777777" w:rsidR="00844091" w:rsidRPr="00B76543" w:rsidRDefault="00844091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8</w:t>
            </w:r>
          </w:p>
        </w:tc>
        <w:tc>
          <w:tcPr>
            <w:tcW w:w="0" w:type="auto"/>
            <w:shd w:val="clear" w:color="auto" w:fill="auto"/>
            <w:hideMark/>
          </w:tcPr>
          <w:p w14:paraId="54878A54" w14:textId="77777777" w:rsidR="00844091" w:rsidRPr="00B76543" w:rsidRDefault="00844091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Czapka ocieplana</w:t>
            </w:r>
          </w:p>
        </w:tc>
        <w:tc>
          <w:tcPr>
            <w:tcW w:w="0" w:type="auto"/>
            <w:shd w:val="clear" w:color="auto" w:fill="auto"/>
          </w:tcPr>
          <w:p w14:paraId="6ED2A9BB" w14:textId="2B6B558F" w:rsidR="00844091" w:rsidRPr="00B76543" w:rsidRDefault="00524D3B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2</w:t>
            </w:r>
          </w:p>
        </w:tc>
      </w:tr>
      <w:tr w:rsidR="00844091" w:rsidRPr="00B76543" w14:paraId="73A038A6" w14:textId="77777777" w:rsidTr="00C65241">
        <w:trPr>
          <w:trHeight w:val="340"/>
        </w:trPr>
        <w:tc>
          <w:tcPr>
            <w:tcW w:w="0" w:type="auto"/>
            <w:shd w:val="clear" w:color="auto" w:fill="auto"/>
            <w:hideMark/>
          </w:tcPr>
          <w:p w14:paraId="312301EF" w14:textId="4CE7C24A" w:rsidR="00844091" w:rsidRPr="00B76543" w:rsidRDefault="00524D3B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9</w:t>
            </w:r>
          </w:p>
        </w:tc>
        <w:tc>
          <w:tcPr>
            <w:tcW w:w="0" w:type="auto"/>
            <w:shd w:val="clear" w:color="auto" w:fill="auto"/>
            <w:hideMark/>
          </w:tcPr>
          <w:p w14:paraId="270DF396" w14:textId="77777777" w:rsidR="00844091" w:rsidRPr="00B76543" w:rsidRDefault="00844091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 xml:space="preserve">Skarpety letnie, </w:t>
            </w:r>
            <w:proofErr w:type="spellStart"/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termoaktywne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14:paraId="5D467916" w14:textId="38CC027A" w:rsidR="00844091" w:rsidRPr="00B76543" w:rsidRDefault="00524D3B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8</w:t>
            </w:r>
          </w:p>
        </w:tc>
      </w:tr>
      <w:tr w:rsidR="00844091" w:rsidRPr="00B76543" w14:paraId="7C04BE99" w14:textId="77777777" w:rsidTr="00C65241">
        <w:trPr>
          <w:trHeight w:val="340"/>
        </w:trPr>
        <w:tc>
          <w:tcPr>
            <w:tcW w:w="0" w:type="auto"/>
            <w:shd w:val="clear" w:color="auto" w:fill="auto"/>
            <w:hideMark/>
          </w:tcPr>
          <w:p w14:paraId="64AA3B94" w14:textId="0684CAC3" w:rsidR="00844091" w:rsidRPr="00B76543" w:rsidRDefault="00524D3B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lastRenderedPageBreak/>
              <w:t>10</w:t>
            </w:r>
          </w:p>
        </w:tc>
        <w:tc>
          <w:tcPr>
            <w:tcW w:w="0" w:type="auto"/>
            <w:shd w:val="clear" w:color="auto" w:fill="auto"/>
            <w:hideMark/>
          </w:tcPr>
          <w:p w14:paraId="71BC7F98" w14:textId="77777777" w:rsidR="00844091" w:rsidRPr="00B76543" w:rsidRDefault="00844091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 xml:space="preserve">Skarpety zimowe, </w:t>
            </w:r>
            <w:proofErr w:type="spellStart"/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termoaktywne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14:paraId="6777DA76" w14:textId="47AE6739" w:rsidR="00844091" w:rsidRPr="00B76543" w:rsidRDefault="00524D3B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8</w:t>
            </w:r>
          </w:p>
        </w:tc>
      </w:tr>
      <w:tr w:rsidR="00844091" w:rsidRPr="00B76543" w14:paraId="25A82297" w14:textId="77777777" w:rsidTr="00C65241">
        <w:trPr>
          <w:trHeight w:val="340"/>
        </w:trPr>
        <w:tc>
          <w:tcPr>
            <w:tcW w:w="0" w:type="auto"/>
            <w:shd w:val="clear" w:color="auto" w:fill="auto"/>
            <w:hideMark/>
          </w:tcPr>
          <w:p w14:paraId="5D10FCB3" w14:textId="0429AD8B" w:rsidR="00844091" w:rsidRPr="00B76543" w:rsidRDefault="00524D3B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11</w:t>
            </w:r>
          </w:p>
        </w:tc>
        <w:tc>
          <w:tcPr>
            <w:tcW w:w="0" w:type="auto"/>
            <w:shd w:val="clear" w:color="auto" w:fill="auto"/>
            <w:hideMark/>
          </w:tcPr>
          <w:p w14:paraId="6FBB4873" w14:textId="77777777" w:rsidR="00844091" w:rsidRPr="00B76543" w:rsidRDefault="00844091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Hełm ochronny</w:t>
            </w:r>
          </w:p>
        </w:tc>
        <w:tc>
          <w:tcPr>
            <w:tcW w:w="0" w:type="auto"/>
            <w:shd w:val="clear" w:color="auto" w:fill="auto"/>
          </w:tcPr>
          <w:p w14:paraId="7ED7536B" w14:textId="00E4491B" w:rsidR="00844091" w:rsidRPr="00B76543" w:rsidRDefault="00524D3B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2</w:t>
            </w:r>
          </w:p>
        </w:tc>
      </w:tr>
      <w:tr w:rsidR="00844091" w:rsidRPr="00B76543" w14:paraId="381014FE" w14:textId="77777777" w:rsidTr="00C65241">
        <w:trPr>
          <w:trHeight w:val="340"/>
        </w:trPr>
        <w:tc>
          <w:tcPr>
            <w:tcW w:w="0" w:type="auto"/>
            <w:shd w:val="clear" w:color="auto" w:fill="auto"/>
            <w:hideMark/>
          </w:tcPr>
          <w:p w14:paraId="3E43B1EE" w14:textId="77777777" w:rsidR="00844091" w:rsidRPr="00B76543" w:rsidRDefault="00844091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13</w:t>
            </w:r>
          </w:p>
        </w:tc>
        <w:tc>
          <w:tcPr>
            <w:tcW w:w="0" w:type="auto"/>
            <w:shd w:val="clear" w:color="auto" w:fill="auto"/>
            <w:hideMark/>
          </w:tcPr>
          <w:p w14:paraId="460DBE58" w14:textId="10D9C1DE" w:rsidR="00844091" w:rsidRPr="00B76543" w:rsidRDefault="00524D3B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Okulary przeciwsłonec</w:t>
            </w:r>
            <w:r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zne</w:t>
            </w:r>
          </w:p>
        </w:tc>
        <w:tc>
          <w:tcPr>
            <w:tcW w:w="0" w:type="auto"/>
            <w:shd w:val="clear" w:color="auto" w:fill="auto"/>
          </w:tcPr>
          <w:p w14:paraId="184C095E" w14:textId="4EBBF3C0" w:rsidR="00844091" w:rsidRPr="00B76543" w:rsidRDefault="00524D3B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2</w:t>
            </w:r>
          </w:p>
        </w:tc>
      </w:tr>
      <w:tr w:rsidR="00844091" w:rsidRPr="00B76543" w14:paraId="48F343DD" w14:textId="77777777" w:rsidTr="00534959">
        <w:trPr>
          <w:trHeight w:val="340"/>
        </w:trPr>
        <w:tc>
          <w:tcPr>
            <w:tcW w:w="0" w:type="auto"/>
            <w:shd w:val="clear" w:color="auto" w:fill="auto"/>
            <w:hideMark/>
          </w:tcPr>
          <w:p w14:paraId="29AB362E" w14:textId="77777777" w:rsidR="00844091" w:rsidRPr="00B76543" w:rsidRDefault="00844091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b/>
                <w:bCs/>
                <w:color w:val="auto"/>
                <w:sz w:val="24"/>
                <w:szCs w:val="24"/>
                <w:lang w:bidi="ar-SA"/>
              </w:rPr>
              <w:t>III.</w:t>
            </w:r>
          </w:p>
        </w:tc>
        <w:tc>
          <w:tcPr>
            <w:tcW w:w="0" w:type="auto"/>
            <w:shd w:val="clear" w:color="auto" w:fill="auto"/>
            <w:hideMark/>
          </w:tcPr>
          <w:p w14:paraId="284A4300" w14:textId="77777777" w:rsidR="00844091" w:rsidRPr="00B76543" w:rsidRDefault="00844091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b/>
                <w:bCs/>
                <w:color w:val="auto"/>
                <w:sz w:val="24"/>
                <w:szCs w:val="24"/>
                <w:lang w:bidi="ar-SA"/>
              </w:rPr>
              <w:t>Pracownicy zatrudnieni na stanowiskach robotniczych</w:t>
            </w:r>
          </w:p>
        </w:tc>
        <w:tc>
          <w:tcPr>
            <w:tcW w:w="0" w:type="auto"/>
            <w:shd w:val="clear" w:color="auto" w:fill="auto"/>
            <w:hideMark/>
          </w:tcPr>
          <w:p w14:paraId="43F92AFF" w14:textId="77777777" w:rsidR="00844091" w:rsidRPr="00B76543" w:rsidRDefault="00844091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b/>
                <w:bCs/>
                <w:color w:val="auto"/>
                <w:sz w:val="24"/>
                <w:szCs w:val="24"/>
                <w:lang w:bidi="ar-SA"/>
              </w:rPr>
              <w:t>X</w:t>
            </w:r>
          </w:p>
        </w:tc>
      </w:tr>
      <w:tr w:rsidR="00844091" w:rsidRPr="00B76543" w14:paraId="04E5AD59" w14:textId="77777777" w:rsidTr="00C65241">
        <w:trPr>
          <w:trHeight w:val="340"/>
        </w:trPr>
        <w:tc>
          <w:tcPr>
            <w:tcW w:w="0" w:type="auto"/>
            <w:shd w:val="clear" w:color="auto" w:fill="auto"/>
            <w:hideMark/>
          </w:tcPr>
          <w:p w14:paraId="377F5D36" w14:textId="77777777" w:rsidR="00844091" w:rsidRPr="00B76543" w:rsidRDefault="00844091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1</w:t>
            </w:r>
          </w:p>
        </w:tc>
        <w:tc>
          <w:tcPr>
            <w:tcW w:w="0" w:type="auto"/>
            <w:shd w:val="clear" w:color="auto" w:fill="auto"/>
            <w:hideMark/>
          </w:tcPr>
          <w:p w14:paraId="2C27B7FC" w14:textId="77777777" w:rsidR="00844091" w:rsidRPr="00B76543" w:rsidRDefault="00844091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Ubranie letnie w kolorze ostrzegawczym</w:t>
            </w:r>
          </w:p>
        </w:tc>
        <w:tc>
          <w:tcPr>
            <w:tcW w:w="0" w:type="auto"/>
            <w:shd w:val="clear" w:color="auto" w:fill="auto"/>
          </w:tcPr>
          <w:p w14:paraId="0ACA1072" w14:textId="05CCB7F0" w:rsidR="00844091" w:rsidRPr="00B76543" w:rsidRDefault="00524D3B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2</w:t>
            </w:r>
          </w:p>
        </w:tc>
      </w:tr>
      <w:tr w:rsidR="00844091" w:rsidRPr="00B76543" w14:paraId="0CB9C79C" w14:textId="77777777" w:rsidTr="00C65241">
        <w:trPr>
          <w:trHeight w:val="340"/>
        </w:trPr>
        <w:tc>
          <w:tcPr>
            <w:tcW w:w="0" w:type="auto"/>
            <w:shd w:val="clear" w:color="auto" w:fill="auto"/>
            <w:hideMark/>
          </w:tcPr>
          <w:p w14:paraId="62C41D52" w14:textId="7161FFD9" w:rsidR="00844091" w:rsidRPr="00B76543" w:rsidRDefault="00524D3B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2</w:t>
            </w:r>
          </w:p>
        </w:tc>
        <w:tc>
          <w:tcPr>
            <w:tcW w:w="0" w:type="auto"/>
            <w:shd w:val="clear" w:color="auto" w:fill="auto"/>
            <w:hideMark/>
          </w:tcPr>
          <w:p w14:paraId="18A5C116" w14:textId="77777777" w:rsidR="00844091" w:rsidRPr="00B76543" w:rsidRDefault="00844091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Kurtka przeciwdeszczowa w kolorze ostrzegawczym</w:t>
            </w:r>
          </w:p>
        </w:tc>
        <w:tc>
          <w:tcPr>
            <w:tcW w:w="0" w:type="auto"/>
            <w:shd w:val="clear" w:color="auto" w:fill="auto"/>
          </w:tcPr>
          <w:p w14:paraId="29ED393E" w14:textId="5E6F1EB7" w:rsidR="00844091" w:rsidRPr="00B76543" w:rsidRDefault="00FB2B18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1</w:t>
            </w:r>
          </w:p>
        </w:tc>
      </w:tr>
      <w:tr w:rsidR="00844091" w:rsidRPr="00B76543" w14:paraId="39BBCC3F" w14:textId="77777777" w:rsidTr="00C65241">
        <w:trPr>
          <w:trHeight w:val="340"/>
        </w:trPr>
        <w:tc>
          <w:tcPr>
            <w:tcW w:w="0" w:type="auto"/>
            <w:shd w:val="clear" w:color="auto" w:fill="auto"/>
            <w:hideMark/>
          </w:tcPr>
          <w:p w14:paraId="4E2B551B" w14:textId="45CD417E" w:rsidR="00844091" w:rsidRPr="00B76543" w:rsidRDefault="00524D3B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3</w:t>
            </w:r>
          </w:p>
        </w:tc>
        <w:tc>
          <w:tcPr>
            <w:tcW w:w="0" w:type="auto"/>
            <w:shd w:val="clear" w:color="auto" w:fill="auto"/>
            <w:hideMark/>
          </w:tcPr>
          <w:p w14:paraId="6F6CD7CE" w14:textId="77777777" w:rsidR="00844091" w:rsidRPr="00B76543" w:rsidRDefault="00844091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 xml:space="preserve">Koszula robocza - długi rękaw </w:t>
            </w:r>
          </w:p>
        </w:tc>
        <w:tc>
          <w:tcPr>
            <w:tcW w:w="0" w:type="auto"/>
            <w:shd w:val="clear" w:color="auto" w:fill="auto"/>
          </w:tcPr>
          <w:p w14:paraId="3D9FE25D" w14:textId="583704E1" w:rsidR="00844091" w:rsidRPr="00B76543" w:rsidRDefault="00524D3B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2</w:t>
            </w:r>
          </w:p>
        </w:tc>
      </w:tr>
      <w:tr w:rsidR="00844091" w:rsidRPr="00B76543" w14:paraId="65B2F566" w14:textId="77777777" w:rsidTr="00C65241">
        <w:trPr>
          <w:trHeight w:val="340"/>
        </w:trPr>
        <w:tc>
          <w:tcPr>
            <w:tcW w:w="0" w:type="auto"/>
            <w:shd w:val="clear" w:color="auto" w:fill="auto"/>
            <w:hideMark/>
          </w:tcPr>
          <w:p w14:paraId="53DEEF15" w14:textId="0189B119" w:rsidR="00844091" w:rsidRPr="00B76543" w:rsidRDefault="00524D3B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4</w:t>
            </w:r>
          </w:p>
        </w:tc>
        <w:tc>
          <w:tcPr>
            <w:tcW w:w="0" w:type="auto"/>
            <w:shd w:val="clear" w:color="auto" w:fill="auto"/>
            <w:hideMark/>
          </w:tcPr>
          <w:p w14:paraId="2A86CCC6" w14:textId="77777777" w:rsidR="00844091" w:rsidRPr="00B76543" w:rsidRDefault="00844091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 xml:space="preserve">Koszulka </w:t>
            </w:r>
            <w:proofErr w:type="spellStart"/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termoaktywna</w:t>
            </w:r>
            <w:proofErr w:type="spellEnd"/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 xml:space="preserve">, krótki rękaw </w:t>
            </w:r>
          </w:p>
        </w:tc>
        <w:tc>
          <w:tcPr>
            <w:tcW w:w="0" w:type="auto"/>
            <w:shd w:val="clear" w:color="auto" w:fill="auto"/>
          </w:tcPr>
          <w:p w14:paraId="106AA119" w14:textId="3620D5C3" w:rsidR="00844091" w:rsidRPr="00B76543" w:rsidRDefault="00001995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2</w:t>
            </w:r>
          </w:p>
        </w:tc>
      </w:tr>
      <w:tr w:rsidR="00844091" w:rsidRPr="00B76543" w14:paraId="4C2E0A3A" w14:textId="77777777" w:rsidTr="00C65241">
        <w:trPr>
          <w:trHeight w:val="340"/>
        </w:trPr>
        <w:tc>
          <w:tcPr>
            <w:tcW w:w="0" w:type="auto"/>
            <w:shd w:val="clear" w:color="auto" w:fill="auto"/>
            <w:hideMark/>
          </w:tcPr>
          <w:p w14:paraId="1D7D4889" w14:textId="47232767" w:rsidR="00844091" w:rsidRPr="00B76543" w:rsidRDefault="00001995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5</w:t>
            </w:r>
          </w:p>
        </w:tc>
        <w:tc>
          <w:tcPr>
            <w:tcW w:w="0" w:type="auto"/>
            <w:shd w:val="clear" w:color="auto" w:fill="auto"/>
            <w:hideMark/>
          </w:tcPr>
          <w:p w14:paraId="6A547A9F" w14:textId="77777777" w:rsidR="00844091" w:rsidRPr="00B76543" w:rsidRDefault="00844091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 xml:space="preserve">Koszulka </w:t>
            </w:r>
            <w:proofErr w:type="spellStart"/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termoaktywna</w:t>
            </w:r>
            <w:proofErr w:type="spellEnd"/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, długi rękaw</w:t>
            </w:r>
          </w:p>
        </w:tc>
        <w:tc>
          <w:tcPr>
            <w:tcW w:w="0" w:type="auto"/>
            <w:shd w:val="clear" w:color="auto" w:fill="auto"/>
          </w:tcPr>
          <w:p w14:paraId="45F11135" w14:textId="5C8055C8" w:rsidR="00844091" w:rsidRPr="00B76543" w:rsidRDefault="00001995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2</w:t>
            </w:r>
          </w:p>
        </w:tc>
      </w:tr>
      <w:tr w:rsidR="00844091" w:rsidRPr="00B76543" w14:paraId="63B91996" w14:textId="77777777" w:rsidTr="00C65241">
        <w:trPr>
          <w:trHeight w:val="340"/>
        </w:trPr>
        <w:tc>
          <w:tcPr>
            <w:tcW w:w="0" w:type="auto"/>
            <w:shd w:val="clear" w:color="auto" w:fill="auto"/>
            <w:hideMark/>
          </w:tcPr>
          <w:p w14:paraId="1D4B2319" w14:textId="10AE8199" w:rsidR="00844091" w:rsidRPr="00B76543" w:rsidRDefault="00001995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6</w:t>
            </w:r>
          </w:p>
        </w:tc>
        <w:tc>
          <w:tcPr>
            <w:tcW w:w="0" w:type="auto"/>
            <w:shd w:val="clear" w:color="auto" w:fill="auto"/>
            <w:hideMark/>
          </w:tcPr>
          <w:p w14:paraId="668E2942" w14:textId="77777777" w:rsidR="00844091" w:rsidRPr="00B76543" w:rsidRDefault="00844091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 xml:space="preserve">Kalesony męskie </w:t>
            </w:r>
            <w:proofErr w:type="spellStart"/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termoaktywne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14:paraId="76D1A523" w14:textId="23ECEC4E" w:rsidR="00844091" w:rsidRPr="00B76543" w:rsidRDefault="00001995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2</w:t>
            </w:r>
          </w:p>
        </w:tc>
      </w:tr>
      <w:tr w:rsidR="00844091" w:rsidRPr="00B76543" w14:paraId="53BD96CB" w14:textId="77777777" w:rsidTr="00C65241">
        <w:trPr>
          <w:trHeight w:val="340"/>
        </w:trPr>
        <w:tc>
          <w:tcPr>
            <w:tcW w:w="0" w:type="auto"/>
            <w:shd w:val="clear" w:color="auto" w:fill="auto"/>
            <w:hideMark/>
          </w:tcPr>
          <w:p w14:paraId="4F1782A8" w14:textId="6E32569A" w:rsidR="00844091" w:rsidRPr="00B76543" w:rsidRDefault="00001995" w:rsidP="0000199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7</w:t>
            </w:r>
          </w:p>
        </w:tc>
        <w:tc>
          <w:tcPr>
            <w:tcW w:w="0" w:type="auto"/>
            <w:shd w:val="clear" w:color="auto" w:fill="auto"/>
            <w:hideMark/>
          </w:tcPr>
          <w:p w14:paraId="53FC47D6" w14:textId="77777777" w:rsidR="00844091" w:rsidRPr="00B76543" w:rsidRDefault="00844091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Buty ochronne podnosek ochronny</w:t>
            </w:r>
          </w:p>
        </w:tc>
        <w:tc>
          <w:tcPr>
            <w:tcW w:w="0" w:type="auto"/>
            <w:shd w:val="clear" w:color="auto" w:fill="auto"/>
          </w:tcPr>
          <w:p w14:paraId="105CD0A9" w14:textId="289FAAC8" w:rsidR="00844091" w:rsidRPr="00B76543" w:rsidRDefault="00001995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1</w:t>
            </w:r>
          </w:p>
        </w:tc>
      </w:tr>
      <w:tr w:rsidR="00844091" w:rsidRPr="00B76543" w14:paraId="728F5C62" w14:textId="77777777" w:rsidTr="00C65241">
        <w:trPr>
          <w:trHeight w:val="340"/>
        </w:trPr>
        <w:tc>
          <w:tcPr>
            <w:tcW w:w="0" w:type="auto"/>
            <w:shd w:val="clear" w:color="auto" w:fill="auto"/>
            <w:hideMark/>
          </w:tcPr>
          <w:p w14:paraId="2B4EDAD1" w14:textId="52B01253" w:rsidR="00844091" w:rsidRPr="00B76543" w:rsidRDefault="00001995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8</w:t>
            </w:r>
          </w:p>
        </w:tc>
        <w:tc>
          <w:tcPr>
            <w:tcW w:w="0" w:type="auto"/>
            <w:shd w:val="clear" w:color="auto" w:fill="auto"/>
            <w:hideMark/>
          </w:tcPr>
          <w:p w14:paraId="0B2D3B14" w14:textId="77777777" w:rsidR="00844091" w:rsidRPr="00B76543" w:rsidRDefault="00844091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Buty gumowe wodoodporne, podnosek ochronny</w:t>
            </w:r>
          </w:p>
        </w:tc>
        <w:tc>
          <w:tcPr>
            <w:tcW w:w="0" w:type="auto"/>
            <w:shd w:val="clear" w:color="auto" w:fill="auto"/>
          </w:tcPr>
          <w:p w14:paraId="614015C0" w14:textId="6D8B2268" w:rsidR="00844091" w:rsidRPr="00B76543" w:rsidRDefault="00001995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2</w:t>
            </w:r>
          </w:p>
        </w:tc>
      </w:tr>
      <w:tr w:rsidR="00844091" w:rsidRPr="00B76543" w14:paraId="5A035E4D" w14:textId="77777777" w:rsidTr="00C65241">
        <w:trPr>
          <w:trHeight w:val="340"/>
        </w:trPr>
        <w:tc>
          <w:tcPr>
            <w:tcW w:w="0" w:type="auto"/>
            <w:shd w:val="clear" w:color="auto" w:fill="auto"/>
            <w:hideMark/>
          </w:tcPr>
          <w:p w14:paraId="00D8228D" w14:textId="7748ED83" w:rsidR="00844091" w:rsidRPr="00B76543" w:rsidRDefault="00001995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9</w:t>
            </w:r>
          </w:p>
        </w:tc>
        <w:tc>
          <w:tcPr>
            <w:tcW w:w="0" w:type="auto"/>
            <w:shd w:val="clear" w:color="auto" w:fill="auto"/>
            <w:hideMark/>
          </w:tcPr>
          <w:p w14:paraId="7EB233F1" w14:textId="77777777" w:rsidR="00844091" w:rsidRPr="00B76543" w:rsidRDefault="00844091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Buty gumowe wodoodporne i ciepłochronne podnosek ochronny</w:t>
            </w:r>
          </w:p>
        </w:tc>
        <w:tc>
          <w:tcPr>
            <w:tcW w:w="0" w:type="auto"/>
            <w:shd w:val="clear" w:color="auto" w:fill="auto"/>
          </w:tcPr>
          <w:p w14:paraId="157F91A7" w14:textId="1AA880AB" w:rsidR="00844091" w:rsidRPr="00B76543" w:rsidRDefault="00FB2B18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2</w:t>
            </w:r>
          </w:p>
        </w:tc>
      </w:tr>
      <w:tr w:rsidR="00844091" w:rsidRPr="00B76543" w14:paraId="5C98215D" w14:textId="77777777" w:rsidTr="00C65241">
        <w:trPr>
          <w:trHeight w:val="340"/>
        </w:trPr>
        <w:tc>
          <w:tcPr>
            <w:tcW w:w="0" w:type="auto"/>
            <w:shd w:val="clear" w:color="auto" w:fill="auto"/>
            <w:hideMark/>
          </w:tcPr>
          <w:p w14:paraId="4E459760" w14:textId="1F047CA2" w:rsidR="00844091" w:rsidRPr="00B76543" w:rsidRDefault="00844091" w:rsidP="0000199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1</w:t>
            </w:r>
            <w:r w:rsidR="00001995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14:paraId="5ECD0AD3" w14:textId="77777777" w:rsidR="00844091" w:rsidRPr="00B76543" w:rsidRDefault="00844091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 xml:space="preserve">Skarpety letnie, </w:t>
            </w:r>
            <w:proofErr w:type="spellStart"/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termoaktywne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14:paraId="7B252F65" w14:textId="4786B0D9" w:rsidR="00844091" w:rsidRPr="00B76543" w:rsidRDefault="00001995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4</w:t>
            </w:r>
          </w:p>
        </w:tc>
      </w:tr>
      <w:tr w:rsidR="00844091" w:rsidRPr="00B76543" w14:paraId="088D3EC2" w14:textId="77777777" w:rsidTr="00C65241">
        <w:trPr>
          <w:trHeight w:val="340"/>
        </w:trPr>
        <w:tc>
          <w:tcPr>
            <w:tcW w:w="0" w:type="auto"/>
            <w:shd w:val="clear" w:color="auto" w:fill="auto"/>
            <w:hideMark/>
          </w:tcPr>
          <w:p w14:paraId="5344C75F" w14:textId="09A42392" w:rsidR="00844091" w:rsidRPr="00B76543" w:rsidRDefault="00001995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11</w:t>
            </w:r>
          </w:p>
        </w:tc>
        <w:tc>
          <w:tcPr>
            <w:tcW w:w="0" w:type="auto"/>
            <w:shd w:val="clear" w:color="auto" w:fill="auto"/>
            <w:hideMark/>
          </w:tcPr>
          <w:p w14:paraId="10A17882" w14:textId="77777777" w:rsidR="00844091" w:rsidRPr="00B76543" w:rsidRDefault="00844091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 xml:space="preserve">Skarpety zimowe, </w:t>
            </w:r>
            <w:proofErr w:type="spellStart"/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termoaktywne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14:paraId="1D98C368" w14:textId="1F208FD7" w:rsidR="00844091" w:rsidRPr="00B76543" w:rsidRDefault="00001995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4</w:t>
            </w:r>
          </w:p>
        </w:tc>
      </w:tr>
      <w:tr w:rsidR="00844091" w:rsidRPr="00B76543" w14:paraId="467C99C3" w14:textId="77777777" w:rsidTr="00C65241">
        <w:trPr>
          <w:trHeight w:val="340"/>
        </w:trPr>
        <w:tc>
          <w:tcPr>
            <w:tcW w:w="0" w:type="auto"/>
            <w:shd w:val="clear" w:color="auto" w:fill="auto"/>
            <w:hideMark/>
          </w:tcPr>
          <w:p w14:paraId="2DAD4104" w14:textId="58DA6C48" w:rsidR="00844091" w:rsidRPr="00B76543" w:rsidRDefault="00001995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12</w:t>
            </w:r>
          </w:p>
        </w:tc>
        <w:tc>
          <w:tcPr>
            <w:tcW w:w="0" w:type="auto"/>
            <w:shd w:val="clear" w:color="auto" w:fill="auto"/>
            <w:hideMark/>
          </w:tcPr>
          <w:p w14:paraId="6AA3F431" w14:textId="77777777" w:rsidR="00844091" w:rsidRPr="00B76543" w:rsidRDefault="00844091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Czapka letnia</w:t>
            </w:r>
          </w:p>
        </w:tc>
        <w:tc>
          <w:tcPr>
            <w:tcW w:w="0" w:type="auto"/>
            <w:shd w:val="clear" w:color="auto" w:fill="auto"/>
          </w:tcPr>
          <w:p w14:paraId="2EDBEF6B" w14:textId="1188E508" w:rsidR="00844091" w:rsidRPr="00B76543" w:rsidRDefault="00001995" w:rsidP="00844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2</w:t>
            </w:r>
          </w:p>
        </w:tc>
      </w:tr>
      <w:tr w:rsidR="00FB2B18" w:rsidRPr="00B76543" w14:paraId="32B5C95F" w14:textId="77777777" w:rsidTr="00C65241">
        <w:trPr>
          <w:trHeight w:val="340"/>
        </w:trPr>
        <w:tc>
          <w:tcPr>
            <w:tcW w:w="0" w:type="auto"/>
            <w:shd w:val="clear" w:color="auto" w:fill="auto"/>
            <w:hideMark/>
          </w:tcPr>
          <w:p w14:paraId="6EF65A64" w14:textId="30F28F9A" w:rsidR="00FB2B18" w:rsidRPr="00FB2B18" w:rsidRDefault="00FB2B18" w:rsidP="0000199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FB2B18"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001995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hideMark/>
          </w:tcPr>
          <w:p w14:paraId="7BF6AD67" w14:textId="670F5236" w:rsidR="00FB2B18" w:rsidRPr="00FB2B18" w:rsidRDefault="00FB2B18" w:rsidP="00FB2B1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FB2B18">
              <w:rPr>
                <w:rFonts w:ascii="Arial" w:eastAsia="Times New Roman" w:hAnsi="Arial" w:cs="Arial"/>
                <w:sz w:val="24"/>
                <w:szCs w:val="24"/>
              </w:rPr>
              <w:t>Rękawice robocze</w:t>
            </w:r>
          </w:p>
        </w:tc>
        <w:tc>
          <w:tcPr>
            <w:tcW w:w="0" w:type="auto"/>
            <w:shd w:val="clear" w:color="auto" w:fill="auto"/>
          </w:tcPr>
          <w:p w14:paraId="41674B05" w14:textId="7C51F462" w:rsidR="00FB2B18" w:rsidRPr="00FB2B18" w:rsidRDefault="00001995" w:rsidP="00FB2B1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</w:t>
            </w:r>
          </w:p>
        </w:tc>
      </w:tr>
      <w:tr w:rsidR="00FB2B18" w:rsidRPr="00B76543" w14:paraId="11CA3FA9" w14:textId="77777777" w:rsidTr="00534959">
        <w:trPr>
          <w:trHeight w:val="340"/>
        </w:trPr>
        <w:tc>
          <w:tcPr>
            <w:tcW w:w="0" w:type="auto"/>
            <w:shd w:val="clear" w:color="auto" w:fill="auto"/>
            <w:hideMark/>
          </w:tcPr>
          <w:p w14:paraId="02FB1117" w14:textId="77777777" w:rsidR="00FB2B18" w:rsidRPr="00B76543" w:rsidRDefault="00FB2B18" w:rsidP="00FB2B1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b/>
                <w:bCs/>
                <w:color w:val="auto"/>
                <w:sz w:val="24"/>
                <w:szCs w:val="24"/>
                <w:lang w:bidi="ar-SA"/>
              </w:rPr>
              <w:t>IV.</w:t>
            </w:r>
          </w:p>
        </w:tc>
        <w:tc>
          <w:tcPr>
            <w:tcW w:w="0" w:type="auto"/>
            <w:shd w:val="clear" w:color="auto" w:fill="auto"/>
            <w:hideMark/>
          </w:tcPr>
          <w:p w14:paraId="74CB4F15" w14:textId="77777777" w:rsidR="00FB2B18" w:rsidRPr="00B76543" w:rsidRDefault="00FB2B18" w:rsidP="00FB2B1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b/>
                <w:bCs/>
                <w:color w:val="auto"/>
                <w:sz w:val="24"/>
                <w:szCs w:val="24"/>
                <w:lang w:bidi="ar-SA"/>
              </w:rPr>
              <w:t>Pracownicy zatrudnieni na stanowiskach umysłowych w biurze, nie wykonujący zadań służbowych w terenie</w:t>
            </w:r>
          </w:p>
        </w:tc>
        <w:tc>
          <w:tcPr>
            <w:tcW w:w="0" w:type="auto"/>
            <w:shd w:val="clear" w:color="auto" w:fill="auto"/>
            <w:hideMark/>
          </w:tcPr>
          <w:p w14:paraId="36A5CD85" w14:textId="77777777" w:rsidR="00FB2B18" w:rsidRPr="00B76543" w:rsidRDefault="00FB2B18" w:rsidP="00FB2B1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b/>
                <w:bCs/>
                <w:color w:val="auto"/>
                <w:sz w:val="24"/>
                <w:szCs w:val="24"/>
                <w:lang w:bidi="ar-SA"/>
              </w:rPr>
              <w:t>X</w:t>
            </w:r>
          </w:p>
        </w:tc>
      </w:tr>
      <w:tr w:rsidR="00FB2B18" w:rsidRPr="00B76543" w14:paraId="7B19C4F9" w14:textId="77777777" w:rsidTr="00C65241">
        <w:trPr>
          <w:trHeight w:val="340"/>
        </w:trPr>
        <w:tc>
          <w:tcPr>
            <w:tcW w:w="0" w:type="auto"/>
            <w:shd w:val="clear" w:color="auto" w:fill="auto"/>
            <w:hideMark/>
          </w:tcPr>
          <w:p w14:paraId="16F8EFCB" w14:textId="77777777" w:rsidR="00FB2B18" w:rsidRPr="00B76543" w:rsidRDefault="00FB2B18" w:rsidP="00FB2B1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1</w:t>
            </w:r>
          </w:p>
        </w:tc>
        <w:tc>
          <w:tcPr>
            <w:tcW w:w="0" w:type="auto"/>
            <w:shd w:val="clear" w:color="auto" w:fill="auto"/>
            <w:hideMark/>
          </w:tcPr>
          <w:p w14:paraId="6713F777" w14:textId="77777777" w:rsidR="00FB2B18" w:rsidRPr="00B76543" w:rsidRDefault="00FB2B18" w:rsidP="00FB2B1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Maska przeciwpyłowa</w:t>
            </w:r>
          </w:p>
        </w:tc>
        <w:tc>
          <w:tcPr>
            <w:tcW w:w="0" w:type="auto"/>
            <w:shd w:val="clear" w:color="auto" w:fill="auto"/>
          </w:tcPr>
          <w:p w14:paraId="04097D54" w14:textId="379A2FA3" w:rsidR="00FB2B18" w:rsidRPr="00B76543" w:rsidRDefault="00001995" w:rsidP="00FB2B1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4</w:t>
            </w:r>
          </w:p>
        </w:tc>
      </w:tr>
      <w:tr w:rsidR="00FB2B18" w:rsidRPr="00B76543" w14:paraId="396A5E68" w14:textId="77777777" w:rsidTr="00C65241">
        <w:trPr>
          <w:trHeight w:val="340"/>
        </w:trPr>
        <w:tc>
          <w:tcPr>
            <w:tcW w:w="0" w:type="auto"/>
            <w:shd w:val="clear" w:color="auto" w:fill="auto"/>
            <w:hideMark/>
          </w:tcPr>
          <w:p w14:paraId="26A66CE9" w14:textId="77777777" w:rsidR="00FB2B18" w:rsidRPr="00B76543" w:rsidRDefault="00FB2B18" w:rsidP="00FB2B1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2</w:t>
            </w:r>
          </w:p>
        </w:tc>
        <w:tc>
          <w:tcPr>
            <w:tcW w:w="0" w:type="auto"/>
            <w:shd w:val="clear" w:color="auto" w:fill="auto"/>
            <w:hideMark/>
          </w:tcPr>
          <w:p w14:paraId="59ACE236" w14:textId="77777777" w:rsidR="00FB2B18" w:rsidRPr="00B76543" w:rsidRDefault="00FB2B18" w:rsidP="00FB2B1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 w:rsidRPr="00B76543"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Rękawice ochronne</w:t>
            </w:r>
          </w:p>
        </w:tc>
        <w:tc>
          <w:tcPr>
            <w:tcW w:w="0" w:type="auto"/>
            <w:shd w:val="clear" w:color="auto" w:fill="auto"/>
          </w:tcPr>
          <w:p w14:paraId="586F1AF7" w14:textId="0EC5D2AC" w:rsidR="00FB2B18" w:rsidRPr="00B76543" w:rsidRDefault="00001995" w:rsidP="00FB2B1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8</w:t>
            </w:r>
          </w:p>
        </w:tc>
      </w:tr>
      <w:tr w:rsidR="002D55A0" w:rsidRPr="00B76543" w14:paraId="2B621F2E" w14:textId="77777777" w:rsidTr="00C65241">
        <w:trPr>
          <w:trHeight w:val="340"/>
        </w:trPr>
        <w:tc>
          <w:tcPr>
            <w:tcW w:w="0" w:type="auto"/>
            <w:shd w:val="clear" w:color="auto" w:fill="auto"/>
          </w:tcPr>
          <w:p w14:paraId="0181DA7A" w14:textId="6E52E4DA" w:rsidR="002D55A0" w:rsidRPr="00B76543" w:rsidRDefault="002D55A0" w:rsidP="00FB2B1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6DA730DE" w14:textId="2B007189" w:rsidR="002D55A0" w:rsidRPr="00B76543" w:rsidRDefault="002D55A0" w:rsidP="00FB2B1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Fartuch roboczy</w:t>
            </w:r>
          </w:p>
        </w:tc>
        <w:tc>
          <w:tcPr>
            <w:tcW w:w="0" w:type="auto"/>
            <w:shd w:val="clear" w:color="auto" w:fill="auto"/>
          </w:tcPr>
          <w:p w14:paraId="420A977B" w14:textId="4B104DA4" w:rsidR="002D55A0" w:rsidRDefault="002D55A0" w:rsidP="00FB2B1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  <w:lang w:bidi="ar-SA"/>
              </w:rPr>
              <w:t>2</w:t>
            </w:r>
          </w:p>
        </w:tc>
      </w:tr>
    </w:tbl>
    <w:p w14:paraId="40B48C1B" w14:textId="77777777" w:rsidR="00E149D9" w:rsidRDefault="001E091F">
      <w:pPr>
        <w:spacing w:after="0"/>
        <w:ind w:left="4537"/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 </w:t>
      </w:r>
    </w:p>
    <w:p w14:paraId="696FB6DB" w14:textId="77777777" w:rsidR="00AE064F" w:rsidRDefault="00AE064F">
      <w:pPr>
        <w:rPr>
          <w:rFonts w:ascii="Times New Roman" w:eastAsia="Times New Roman" w:hAnsi="Times New Roman" w:cs="Times New Roman"/>
          <w:b/>
          <w:color w:val="00000A"/>
          <w:sz w:val="24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br w:type="page"/>
      </w:r>
    </w:p>
    <w:p w14:paraId="51C995F4" w14:textId="77777777" w:rsidR="00E149D9" w:rsidRPr="00C34F2F" w:rsidRDefault="001E091F" w:rsidP="00C34F2F">
      <w:pPr>
        <w:pStyle w:val="Akapitzlist"/>
        <w:numPr>
          <w:ilvl w:val="0"/>
          <w:numId w:val="3"/>
        </w:numPr>
        <w:spacing w:after="223"/>
        <w:ind w:right="235"/>
        <w:rPr>
          <w:rFonts w:ascii="Arial" w:hAnsi="Arial" w:cs="Arial"/>
        </w:rPr>
      </w:pPr>
      <w:r w:rsidRPr="00C34F2F">
        <w:rPr>
          <w:rFonts w:ascii="Arial" w:eastAsia="Times New Roman" w:hAnsi="Arial" w:cs="Arial"/>
          <w:b/>
          <w:sz w:val="24"/>
        </w:rPr>
        <w:lastRenderedPageBreak/>
        <w:t xml:space="preserve">Specyfikacja techniczna przedmiotu zamówienia </w:t>
      </w:r>
    </w:p>
    <w:p w14:paraId="3D8A96B8" w14:textId="77777777" w:rsidR="008E51A6" w:rsidRPr="005E42DF" w:rsidRDefault="008E51A6" w:rsidP="008E51A6">
      <w:pPr>
        <w:pStyle w:val="Akapitzlist"/>
        <w:spacing w:after="223"/>
        <w:ind w:left="1080" w:right="235"/>
        <w:rPr>
          <w:rFonts w:ascii="Arial" w:hAnsi="Arial" w:cs="Arial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8931"/>
      </w:tblGrid>
      <w:tr w:rsidR="000B2A65" w:rsidRPr="005E42DF" w14:paraId="6FF20B6A" w14:textId="77777777" w:rsidTr="00577B5A">
        <w:trPr>
          <w:trHeight w:val="20"/>
        </w:trPr>
        <w:tc>
          <w:tcPr>
            <w:tcW w:w="562" w:type="dxa"/>
            <w:vAlign w:val="center"/>
          </w:tcPr>
          <w:p w14:paraId="08C4EBF6" w14:textId="77777777" w:rsidR="000B2A65" w:rsidRPr="00C07713" w:rsidRDefault="000B2A65" w:rsidP="005E42DF">
            <w:pPr>
              <w:widowControl w:val="0"/>
              <w:kinsoku w:val="0"/>
              <w:spacing w:after="0" w:line="240" w:lineRule="auto"/>
              <w:ind w:right="202"/>
              <w:jc w:val="right"/>
              <w:rPr>
                <w:rFonts w:ascii="Arial" w:eastAsia="Times New Roman" w:hAnsi="Arial" w:cs="Arial"/>
                <w:b/>
                <w:bCs/>
                <w:color w:val="auto"/>
                <w:w w:val="105"/>
                <w:sz w:val="18"/>
                <w:szCs w:val="18"/>
                <w:lang w:val="en-US" w:eastAsia="en-US" w:bidi="ar-SA"/>
              </w:rPr>
            </w:pPr>
            <w:proofErr w:type="spellStart"/>
            <w:r w:rsidRPr="00C07713">
              <w:rPr>
                <w:rFonts w:ascii="Arial" w:eastAsia="Times New Roman" w:hAnsi="Arial" w:cs="Arial"/>
                <w:b/>
                <w:bCs/>
                <w:color w:val="auto"/>
                <w:w w:val="105"/>
                <w:sz w:val="18"/>
                <w:szCs w:val="18"/>
                <w:lang w:val="en-US" w:eastAsia="en-US" w:bidi="ar-SA"/>
              </w:rPr>
              <w:t>Lp</w:t>
            </w:r>
            <w:proofErr w:type="spellEnd"/>
            <w:r w:rsidRPr="00C07713">
              <w:rPr>
                <w:rFonts w:ascii="Arial" w:eastAsia="Times New Roman" w:hAnsi="Arial" w:cs="Arial"/>
                <w:b/>
                <w:bCs/>
                <w:color w:val="auto"/>
                <w:w w:val="105"/>
                <w:sz w:val="18"/>
                <w:szCs w:val="18"/>
                <w:lang w:val="en-US" w:eastAsia="en-US" w:bidi="ar-SA"/>
              </w:rPr>
              <w:t>.</w:t>
            </w:r>
          </w:p>
        </w:tc>
        <w:tc>
          <w:tcPr>
            <w:tcW w:w="8931" w:type="dxa"/>
            <w:vAlign w:val="center"/>
          </w:tcPr>
          <w:p w14:paraId="059CEB0D" w14:textId="77777777" w:rsidR="000B2A65" w:rsidRPr="00C07713" w:rsidRDefault="000B2A65" w:rsidP="00C07713">
            <w:pPr>
              <w:widowControl w:val="0"/>
              <w:kinsoku w:val="0"/>
              <w:spacing w:after="0" w:line="240" w:lineRule="auto"/>
              <w:ind w:right="3423"/>
              <w:jc w:val="both"/>
              <w:rPr>
                <w:rFonts w:ascii="Arial" w:eastAsia="Times New Roman" w:hAnsi="Arial" w:cs="Arial"/>
                <w:b/>
                <w:bCs/>
                <w:color w:val="auto"/>
                <w:spacing w:val="-8"/>
                <w:w w:val="110"/>
                <w:sz w:val="18"/>
                <w:szCs w:val="18"/>
                <w:lang w:val="en-US" w:eastAsia="en-US" w:bidi="ar-SA"/>
              </w:rPr>
            </w:pPr>
            <w:proofErr w:type="spellStart"/>
            <w:r w:rsidRPr="00C07713">
              <w:rPr>
                <w:rFonts w:ascii="Arial" w:eastAsia="Times New Roman" w:hAnsi="Arial" w:cs="Arial"/>
                <w:b/>
                <w:bCs/>
                <w:color w:val="auto"/>
                <w:spacing w:val="-8"/>
                <w:w w:val="110"/>
                <w:sz w:val="18"/>
                <w:szCs w:val="18"/>
                <w:lang w:val="en-US" w:eastAsia="en-US" w:bidi="ar-SA"/>
              </w:rPr>
              <w:t>Specyfikacja</w:t>
            </w:r>
            <w:proofErr w:type="spellEnd"/>
          </w:p>
        </w:tc>
      </w:tr>
      <w:tr w:rsidR="000B2A65" w:rsidRPr="005E42DF" w14:paraId="684A8F05" w14:textId="77777777" w:rsidTr="00577B5A">
        <w:trPr>
          <w:trHeight w:val="20"/>
        </w:trPr>
        <w:tc>
          <w:tcPr>
            <w:tcW w:w="562" w:type="dxa"/>
            <w:vAlign w:val="center"/>
          </w:tcPr>
          <w:p w14:paraId="33ACDC77" w14:textId="77777777" w:rsidR="000B2A65" w:rsidRPr="00C07713" w:rsidRDefault="000B2A65" w:rsidP="005E42DF">
            <w:pPr>
              <w:widowControl w:val="0"/>
              <w:kinsoku w:val="0"/>
              <w:spacing w:after="0" w:line="240" w:lineRule="auto"/>
              <w:ind w:right="202"/>
              <w:jc w:val="right"/>
              <w:rPr>
                <w:rFonts w:ascii="Arial" w:eastAsia="Times New Roman" w:hAnsi="Arial" w:cs="Arial"/>
                <w:color w:val="auto"/>
                <w:w w:val="110"/>
                <w:sz w:val="18"/>
                <w:szCs w:val="18"/>
                <w:lang w:val="en-US" w:eastAsia="en-US" w:bidi="ar-SA"/>
              </w:rPr>
            </w:pPr>
            <w:r w:rsidRPr="00C07713">
              <w:rPr>
                <w:rFonts w:ascii="Arial" w:eastAsia="Times New Roman" w:hAnsi="Arial" w:cs="Arial"/>
                <w:color w:val="auto"/>
                <w:w w:val="110"/>
                <w:sz w:val="18"/>
                <w:szCs w:val="18"/>
                <w:lang w:val="en-US" w:eastAsia="en-US" w:bidi="ar-SA"/>
              </w:rPr>
              <w:t>1</w:t>
            </w:r>
          </w:p>
        </w:tc>
        <w:tc>
          <w:tcPr>
            <w:tcW w:w="8931" w:type="dxa"/>
          </w:tcPr>
          <w:p w14:paraId="09929DEC" w14:textId="77777777" w:rsidR="000B2A65" w:rsidRDefault="000B2A65" w:rsidP="00C07713">
            <w:pPr>
              <w:widowControl w:val="0"/>
              <w:kinsoku w:val="0"/>
              <w:spacing w:after="0" w:line="240" w:lineRule="auto"/>
              <w:ind w:left="38"/>
              <w:jc w:val="both"/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u w:val="single"/>
                <w:lang w:eastAsia="en-US" w:bidi="ar-SA"/>
              </w:rPr>
            </w:pPr>
            <w:r w:rsidRPr="00C07713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u w:val="single"/>
                <w:lang w:eastAsia="en-US" w:bidi="ar-SA"/>
              </w:rPr>
              <w:t>Ubranie letnie (w tym 2 pary spodni):</w:t>
            </w:r>
          </w:p>
          <w:p w14:paraId="58C10E4C" w14:textId="77777777" w:rsidR="00C65241" w:rsidRPr="00C65241" w:rsidRDefault="00C65241" w:rsidP="00C65241">
            <w:pPr>
              <w:widowControl w:val="0"/>
              <w:kinsoku w:val="0"/>
              <w:spacing w:after="0" w:line="240" w:lineRule="auto"/>
              <w:ind w:left="38"/>
              <w:jc w:val="both"/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</w:pPr>
            <w:r w:rsidRPr="00C65241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 xml:space="preserve">„Jakość szycia i tkanin ubrania roboczego letniego nie powinny być niższe niż obowiązujący mundur terenowy letni – opis w załączniku 1a, sekcja II </w:t>
            </w:r>
          </w:p>
          <w:p w14:paraId="014E4FDB" w14:textId="77777777" w:rsidR="00C65241" w:rsidRPr="00C65241" w:rsidRDefault="00C65241" w:rsidP="00C65241">
            <w:pPr>
              <w:widowControl w:val="0"/>
              <w:kinsoku w:val="0"/>
              <w:spacing w:after="0" w:line="240" w:lineRule="auto"/>
              <w:ind w:left="38"/>
              <w:jc w:val="both"/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</w:pPr>
            <w:r w:rsidRPr="00C65241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- szczegółowy opis przedmiotu zamówienia. Kolorystyka ubrania powinna nawiązywać do kolorystyki określonej dla terenowego munduru leśnika, zgodnie z obowiązującym rozporządzeniem w sprawie wzorów munduru leśnika.</w:t>
            </w:r>
          </w:p>
          <w:p w14:paraId="345A3AA8" w14:textId="77777777" w:rsidR="00C65241" w:rsidRPr="00C65241" w:rsidRDefault="00C65241" w:rsidP="00C65241">
            <w:pPr>
              <w:widowControl w:val="0"/>
              <w:kinsoku w:val="0"/>
              <w:spacing w:after="0" w:line="240" w:lineRule="auto"/>
              <w:ind w:left="38"/>
              <w:jc w:val="both"/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</w:pPr>
            <w:r w:rsidRPr="00C65241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 xml:space="preserve">KURTKA LETNIA: Kurtka zapinana na zamek. Dolne kieszenie naszyte z otwartymi wejściami bocznymi i osobnymi wejściami od góry, krytymi patkami zapinanymi na napy, podszewka siatkowa. Obwód w pasie regulowany </w:t>
            </w:r>
            <w:proofErr w:type="spellStart"/>
            <w:r w:rsidRPr="00C65241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gumosznurkiem</w:t>
            </w:r>
            <w:proofErr w:type="spellEnd"/>
            <w:r w:rsidRPr="00C65241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 xml:space="preserve"> ze stoperem. Obwód mankietu dopasowywany zapięciem na napy. Kurtka dostępna w wersji męskiej i damskiej. </w:t>
            </w:r>
          </w:p>
          <w:p w14:paraId="04891E6C" w14:textId="77777777" w:rsidR="00C65241" w:rsidRPr="00C65241" w:rsidRDefault="00C65241" w:rsidP="00C65241">
            <w:pPr>
              <w:widowControl w:val="0"/>
              <w:kinsoku w:val="0"/>
              <w:spacing w:after="0" w:line="240" w:lineRule="auto"/>
              <w:ind w:left="38"/>
              <w:jc w:val="both"/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</w:pPr>
            <w:r w:rsidRPr="00C65241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 xml:space="preserve">SPODNIE LETNIE: Spodnie dostępne w wersji męskiej i damskiej. Po bokach pasa wszyte gumki dopasowujące obwód. Spodnie posiadają kieszenie ukośne na górze, kieszenie na udach oraz kieszenie z tyłu. </w:t>
            </w:r>
          </w:p>
          <w:p w14:paraId="1B60B69E" w14:textId="77777777" w:rsidR="00C87812" w:rsidRPr="00C07713" w:rsidRDefault="00C65241" w:rsidP="00C65241">
            <w:pPr>
              <w:widowControl w:val="0"/>
              <w:kinsoku w:val="0"/>
              <w:spacing w:after="0" w:line="240" w:lineRule="auto"/>
              <w:ind w:left="38"/>
              <w:jc w:val="both"/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</w:pPr>
            <w:r w:rsidRPr="00C65241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CZAPKA DO UBRANIA: Czapka robocza z daszkiem. Z tyłu pasek do regulacji obwodu z metalowym zapięciem. Tkanina zewnętrzna czapki – wymagania jak tkanina ubrania roboczego”</w:t>
            </w:r>
          </w:p>
        </w:tc>
      </w:tr>
      <w:tr w:rsidR="000B2A65" w:rsidRPr="005E42DF" w14:paraId="422AFA1A" w14:textId="77777777" w:rsidTr="00577B5A">
        <w:trPr>
          <w:trHeight w:val="20"/>
        </w:trPr>
        <w:tc>
          <w:tcPr>
            <w:tcW w:w="562" w:type="dxa"/>
            <w:vAlign w:val="center"/>
          </w:tcPr>
          <w:p w14:paraId="0F5D9D2E" w14:textId="77777777" w:rsidR="000B2A65" w:rsidRPr="00C07713" w:rsidRDefault="000B2A65" w:rsidP="005E42DF">
            <w:pPr>
              <w:widowControl w:val="0"/>
              <w:kinsoku w:val="0"/>
              <w:spacing w:after="0" w:line="240" w:lineRule="auto"/>
              <w:ind w:right="202"/>
              <w:jc w:val="right"/>
              <w:rPr>
                <w:rFonts w:ascii="Arial" w:eastAsia="Times New Roman" w:hAnsi="Arial" w:cs="Arial"/>
                <w:color w:val="auto"/>
                <w:w w:val="110"/>
                <w:sz w:val="18"/>
                <w:szCs w:val="18"/>
                <w:lang w:val="en-US" w:eastAsia="en-US" w:bidi="ar-SA"/>
              </w:rPr>
            </w:pPr>
            <w:r w:rsidRPr="00C07713">
              <w:rPr>
                <w:rFonts w:ascii="Arial" w:eastAsia="Times New Roman" w:hAnsi="Arial" w:cs="Arial"/>
                <w:color w:val="auto"/>
                <w:w w:val="110"/>
                <w:sz w:val="18"/>
                <w:szCs w:val="18"/>
                <w:lang w:val="en-US" w:eastAsia="en-US" w:bidi="ar-SA"/>
              </w:rPr>
              <w:t>2</w:t>
            </w:r>
          </w:p>
        </w:tc>
        <w:tc>
          <w:tcPr>
            <w:tcW w:w="8931" w:type="dxa"/>
            <w:vAlign w:val="center"/>
          </w:tcPr>
          <w:p w14:paraId="1563AE27" w14:textId="77777777" w:rsidR="000B2A65" w:rsidRDefault="000B2A65" w:rsidP="00C07713">
            <w:pPr>
              <w:widowControl w:val="0"/>
              <w:kinsoku w:val="0"/>
              <w:spacing w:after="0" w:line="240" w:lineRule="auto"/>
              <w:ind w:left="38"/>
              <w:jc w:val="both"/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u w:val="single"/>
                <w:lang w:eastAsia="en-US" w:bidi="ar-SA"/>
              </w:rPr>
            </w:pPr>
            <w:r w:rsidRPr="00C07713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u w:val="single"/>
                <w:lang w:eastAsia="en-US" w:bidi="ar-SA"/>
              </w:rPr>
              <w:t>Ubranie ocieplane, tkanina z membraną oddychającą</w:t>
            </w:r>
          </w:p>
          <w:p w14:paraId="2C1CC9BD" w14:textId="77777777" w:rsidR="008D7EA9" w:rsidRPr="008D7EA9" w:rsidRDefault="008D7EA9" w:rsidP="00127F46">
            <w:pPr>
              <w:widowControl w:val="0"/>
              <w:kinsoku w:val="0"/>
              <w:spacing w:after="0" w:line="240" w:lineRule="auto"/>
              <w:ind w:left="38"/>
              <w:jc w:val="both"/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</w:pPr>
            <w:proofErr w:type="spellStart"/>
            <w:r w:rsidRPr="008D7EA9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Ocieplina</w:t>
            </w:r>
            <w:proofErr w:type="spellEnd"/>
            <w:r w:rsidRPr="008D7EA9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 xml:space="preserve"> musi posiadać parametry zabezpieczające użytkownika przed zimnem do minus 2</w:t>
            </w:r>
            <w:r w:rsidR="00AA7308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0</w:t>
            </w:r>
            <w:r w:rsidR="00AA7308">
              <w:rPr>
                <w:rFonts w:ascii="Arial" w:eastAsia="Times New Roman" w:hAnsi="Arial" w:cs="Arial"/>
                <w:color w:val="auto"/>
                <w:sz w:val="18"/>
                <w:szCs w:val="18"/>
                <w:vertAlign w:val="superscript"/>
                <w:lang w:eastAsia="en-US" w:bidi="ar-SA"/>
              </w:rPr>
              <w:t>o</w:t>
            </w:r>
            <w:r w:rsidRPr="008D7EA9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 xml:space="preserve">C. Kolorystyka ubrania powinna nawiązywać do kolorystyki określonej dla terenowego munduru leśnika, zgodnie z obowiązującym rozporządzeniem w sprawie wzorów munduru leśnika. Warunki dla tkaniny zastosowanej w ubraniu ocieplanym wodoszczelność wg PN-EN 343: wysokość słupa wody min. 10 000 mm (98 </w:t>
            </w:r>
            <w:proofErr w:type="spellStart"/>
            <w:r w:rsidRPr="008D7EA9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kPa</w:t>
            </w:r>
            <w:proofErr w:type="spellEnd"/>
            <w:r w:rsidRPr="008D7EA9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 xml:space="preserve">), współczynnik oporu pary wodnej wg PN-EN 343 (Ret) poniżej 15 m2* Pa/W, podklejane szwy, warunki dla </w:t>
            </w:r>
            <w:proofErr w:type="spellStart"/>
            <w:r w:rsidRPr="008D7EA9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ociepliny</w:t>
            </w:r>
            <w:proofErr w:type="spellEnd"/>
            <w:r w:rsidRPr="008D7EA9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 xml:space="preserve"> nie mogą być niższe niż zastosowane w mundurze terenowym zimowym</w:t>
            </w:r>
          </w:p>
          <w:p w14:paraId="67741AA5" w14:textId="77777777" w:rsidR="006B1009" w:rsidRDefault="000B2A65" w:rsidP="00C07713">
            <w:pPr>
              <w:widowControl w:val="0"/>
              <w:kinsoku w:val="0"/>
              <w:spacing w:after="0" w:line="240" w:lineRule="auto"/>
              <w:ind w:left="38"/>
              <w:jc w:val="both"/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</w:pPr>
            <w:r w:rsidRPr="00C07713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 xml:space="preserve">KURTKA OCIEPLANA: </w:t>
            </w:r>
          </w:p>
          <w:p w14:paraId="6C2F149D" w14:textId="77777777" w:rsidR="00650D5F" w:rsidRDefault="000B2A65" w:rsidP="00C07713">
            <w:pPr>
              <w:widowControl w:val="0"/>
              <w:kinsoku w:val="0"/>
              <w:spacing w:after="0" w:line="240" w:lineRule="auto"/>
              <w:ind w:left="38"/>
              <w:jc w:val="both"/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</w:pPr>
            <w:r w:rsidRPr="00C07713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Kurtka ze stójka i kapt</w:t>
            </w:r>
            <w:r w:rsidR="006B1009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urem, sięgająca za linię bioder.</w:t>
            </w:r>
            <w:r w:rsidRPr="00C07713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 xml:space="preserve"> Kurtka z przodu zapinana na zamek </w:t>
            </w:r>
            <w:r w:rsidR="00F760A1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 xml:space="preserve">kryty plisą </w:t>
            </w:r>
            <w:r w:rsidRPr="00C07713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zapinaną na napy.  Na przodach kurtki naszyte dwie dolne kieszenie od góry kryte klapkami</w:t>
            </w:r>
            <w:r w:rsidR="00E86AE0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 xml:space="preserve"> oraz kieszenie na</w:t>
            </w:r>
            <w:r w:rsidRPr="00C07713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 xml:space="preserve"> piersiach </w:t>
            </w:r>
            <w:r w:rsidR="00E86AE0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.</w:t>
            </w:r>
            <w:r w:rsidRPr="00C07713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 xml:space="preserve"> Rękawy kurtki jednoczęściowe u dołu wykończone mankietem. </w:t>
            </w:r>
            <w:r w:rsidR="00756B70" w:rsidRPr="00756B70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Mankiety z możliwością regulacji obwodu</w:t>
            </w:r>
            <w:r w:rsidRPr="00C07713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 xml:space="preserve">. W dolnym obwodzie kurtki tunel z </w:t>
            </w:r>
            <w:proofErr w:type="spellStart"/>
            <w:r w:rsidRPr="00C07713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gumosznurkiem</w:t>
            </w:r>
            <w:proofErr w:type="spellEnd"/>
            <w:r w:rsidRPr="00C07713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 xml:space="preserve"> z dwoma stoperami po bokach, służącymi do regulacji obwodu. Od strony wewnętrznej kurtki </w:t>
            </w:r>
            <w:r w:rsidR="003F5924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z przodu n</w:t>
            </w:r>
            <w:r w:rsidRPr="00C07713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aszyt</w:t>
            </w:r>
            <w:r w:rsidR="00B54BF9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a</w:t>
            </w:r>
            <w:r w:rsidRPr="00C07713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 xml:space="preserve"> kiesze</w:t>
            </w:r>
            <w:r w:rsidR="00B54BF9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ń/kieszenie</w:t>
            </w:r>
            <w:r w:rsidRPr="00C07713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, zapinan</w:t>
            </w:r>
            <w:r w:rsidR="00B54BF9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a</w:t>
            </w:r>
            <w:r w:rsidRPr="00C07713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 xml:space="preserve"> na zamek błyskawiczny. Kaptur kurtki wykończony od strony wewnętrznej tkaniną podszewkową. Na obwodzie kaptura tunel z </w:t>
            </w:r>
            <w:proofErr w:type="spellStart"/>
            <w:r w:rsidRPr="00C07713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gumosznurkiem</w:t>
            </w:r>
            <w:proofErr w:type="spellEnd"/>
            <w:r w:rsidRPr="00C07713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 xml:space="preserve"> i dwoma stoperami po bokach, służącymi do regulacji obwodu.</w:t>
            </w:r>
            <w:r w:rsidR="006811A8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 xml:space="preserve"> </w:t>
            </w:r>
            <w:r w:rsidRPr="00C07713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 xml:space="preserve">Wszystkie szwy i cięcia w kurtce uszczelnione (podklejone) taśmą zabezpieczającą przed wilgocią i deszczem. Wzdłuż zapięcia po wewnętrznej stronie kurtki i wewnątrz mankietów elementy </w:t>
            </w:r>
            <w:r w:rsidR="00650D5F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służące do zamocowania podpinki.</w:t>
            </w:r>
          </w:p>
          <w:p w14:paraId="6536C1B8" w14:textId="77777777" w:rsidR="00650D5F" w:rsidRDefault="000B2A65" w:rsidP="00C07713">
            <w:pPr>
              <w:widowControl w:val="0"/>
              <w:kinsoku w:val="0"/>
              <w:spacing w:after="0" w:line="240" w:lineRule="auto"/>
              <w:ind w:left="38"/>
              <w:jc w:val="both"/>
              <w:rPr>
                <w:rFonts w:ascii="Arial" w:eastAsia="Times New Roman" w:hAnsi="Arial" w:cs="Arial"/>
                <w:color w:val="auto"/>
                <w:spacing w:val="-7"/>
                <w:w w:val="110"/>
                <w:sz w:val="18"/>
                <w:szCs w:val="18"/>
                <w:lang w:eastAsia="en-US" w:bidi="ar-SA"/>
              </w:rPr>
            </w:pPr>
            <w:r w:rsidRPr="00C07713">
              <w:rPr>
                <w:rFonts w:ascii="Arial" w:eastAsia="Times New Roman" w:hAnsi="Arial" w:cs="Arial"/>
                <w:color w:val="auto"/>
                <w:spacing w:val="-7"/>
                <w:w w:val="110"/>
                <w:sz w:val="18"/>
                <w:szCs w:val="18"/>
                <w:lang w:eastAsia="en-US" w:bidi="ar-SA"/>
              </w:rPr>
              <w:t xml:space="preserve">PODPINKA DO KURTKI: </w:t>
            </w:r>
          </w:p>
          <w:p w14:paraId="00B2A543" w14:textId="77777777" w:rsidR="000B2A65" w:rsidRPr="00C07713" w:rsidRDefault="00650D5F" w:rsidP="00C07713">
            <w:pPr>
              <w:widowControl w:val="0"/>
              <w:kinsoku w:val="0"/>
              <w:spacing w:after="0" w:line="240" w:lineRule="auto"/>
              <w:ind w:left="38"/>
              <w:jc w:val="both"/>
              <w:rPr>
                <w:rFonts w:ascii="Arial" w:eastAsia="Times New Roman" w:hAnsi="Arial" w:cs="Arial"/>
                <w:color w:val="auto"/>
                <w:spacing w:val="-7"/>
                <w:w w:val="110"/>
                <w:sz w:val="18"/>
                <w:szCs w:val="18"/>
                <w:lang w:eastAsia="en-US" w:bidi="ar-SA"/>
              </w:rPr>
            </w:pPr>
            <w:r>
              <w:rPr>
                <w:rFonts w:ascii="Arial" w:eastAsia="Times New Roman" w:hAnsi="Arial" w:cs="Arial"/>
                <w:color w:val="auto"/>
                <w:spacing w:val="-7"/>
                <w:w w:val="110"/>
                <w:sz w:val="18"/>
                <w:szCs w:val="18"/>
                <w:lang w:eastAsia="en-US" w:bidi="ar-SA"/>
              </w:rPr>
              <w:t>Przód zapinany na zamek</w:t>
            </w:r>
            <w:r w:rsidR="000B2A65" w:rsidRPr="00C07713">
              <w:rPr>
                <w:rFonts w:ascii="Arial" w:eastAsia="Times New Roman" w:hAnsi="Arial" w:cs="Arial"/>
                <w:color w:val="auto"/>
                <w:spacing w:val="-7"/>
                <w:w w:val="110"/>
                <w:sz w:val="18"/>
                <w:szCs w:val="18"/>
                <w:lang w:eastAsia="en-US" w:bidi="ar-SA"/>
              </w:rPr>
              <w:t xml:space="preserve">. </w:t>
            </w:r>
            <w:r w:rsidR="00F43082">
              <w:rPr>
                <w:rFonts w:ascii="Arial" w:eastAsia="Times New Roman" w:hAnsi="Arial" w:cs="Arial"/>
                <w:color w:val="auto"/>
                <w:spacing w:val="-7"/>
                <w:w w:val="110"/>
                <w:sz w:val="18"/>
                <w:szCs w:val="18"/>
                <w:lang w:eastAsia="en-US" w:bidi="ar-SA"/>
              </w:rPr>
              <w:t>Podpinka z kieszeniami n</w:t>
            </w:r>
            <w:r w:rsidR="000B2A65" w:rsidRPr="00C07713">
              <w:rPr>
                <w:rFonts w:ascii="Arial" w:eastAsia="Times New Roman" w:hAnsi="Arial" w:cs="Arial"/>
                <w:color w:val="auto"/>
                <w:spacing w:val="-7"/>
                <w:w w:val="110"/>
                <w:sz w:val="18"/>
                <w:szCs w:val="18"/>
                <w:lang w:eastAsia="en-US" w:bidi="ar-SA"/>
              </w:rPr>
              <w:t>a przodach</w:t>
            </w:r>
            <w:r w:rsidR="00F43082">
              <w:rPr>
                <w:rFonts w:ascii="Arial" w:eastAsia="Times New Roman" w:hAnsi="Arial" w:cs="Arial"/>
                <w:color w:val="auto"/>
                <w:spacing w:val="-7"/>
                <w:w w:val="110"/>
                <w:sz w:val="18"/>
                <w:szCs w:val="18"/>
                <w:lang w:eastAsia="en-US" w:bidi="ar-SA"/>
              </w:rPr>
              <w:t>,</w:t>
            </w:r>
            <w:r w:rsidR="001E34DE">
              <w:rPr>
                <w:rFonts w:ascii="Arial" w:eastAsia="Times New Roman" w:hAnsi="Arial" w:cs="Arial"/>
                <w:color w:val="auto"/>
                <w:spacing w:val="-7"/>
                <w:w w:val="110"/>
                <w:sz w:val="18"/>
                <w:szCs w:val="18"/>
                <w:lang w:eastAsia="en-US" w:bidi="ar-SA"/>
              </w:rPr>
              <w:t xml:space="preserve"> oraz kieszeń od strony wewnętrznej,</w:t>
            </w:r>
            <w:r w:rsidR="000B2A65" w:rsidRPr="00C07713">
              <w:rPr>
                <w:rFonts w:ascii="Arial" w:eastAsia="Times New Roman" w:hAnsi="Arial" w:cs="Arial"/>
                <w:color w:val="auto"/>
                <w:spacing w:val="-7"/>
                <w:w w:val="110"/>
                <w:sz w:val="18"/>
                <w:szCs w:val="18"/>
                <w:lang w:eastAsia="en-US" w:bidi="ar-SA"/>
              </w:rPr>
              <w:t xml:space="preserve"> </w:t>
            </w:r>
            <w:r w:rsidR="00F43082">
              <w:rPr>
                <w:rFonts w:ascii="Arial" w:eastAsia="Times New Roman" w:hAnsi="Arial" w:cs="Arial"/>
                <w:color w:val="auto"/>
                <w:spacing w:val="-7"/>
                <w:w w:val="110"/>
                <w:sz w:val="18"/>
                <w:szCs w:val="18"/>
                <w:lang w:eastAsia="en-US" w:bidi="ar-SA"/>
              </w:rPr>
              <w:t>za</w:t>
            </w:r>
            <w:r w:rsidR="000B2A65" w:rsidRPr="00C07713">
              <w:rPr>
                <w:rFonts w:ascii="Arial" w:eastAsia="Times New Roman" w:hAnsi="Arial" w:cs="Arial"/>
                <w:color w:val="auto"/>
                <w:spacing w:val="-7"/>
                <w:w w:val="110"/>
                <w:sz w:val="18"/>
                <w:szCs w:val="18"/>
                <w:lang w:eastAsia="en-US" w:bidi="ar-SA"/>
              </w:rPr>
              <w:t xml:space="preserve">pinane na zamki. Na dole kanał z wpuszczonym </w:t>
            </w:r>
            <w:proofErr w:type="spellStart"/>
            <w:r w:rsidR="000B2A65" w:rsidRPr="00C07713">
              <w:rPr>
                <w:rFonts w:ascii="Arial" w:eastAsia="Times New Roman" w:hAnsi="Arial" w:cs="Arial"/>
                <w:color w:val="auto"/>
                <w:spacing w:val="-7"/>
                <w:w w:val="110"/>
                <w:sz w:val="18"/>
                <w:szCs w:val="18"/>
                <w:lang w:eastAsia="en-US" w:bidi="ar-SA"/>
              </w:rPr>
              <w:t>gumosznurkiem</w:t>
            </w:r>
            <w:proofErr w:type="spellEnd"/>
            <w:r w:rsidR="000B2A65" w:rsidRPr="00C07713">
              <w:rPr>
                <w:rFonts w:ascii="Arial" w:eastAsia="Times New Roman" w:hAnsi="Arial" w:cs="Arial"/>
                <w:color w:val="auto"/>
                <w:spacing w:val="-7"/>
                <w:w w:val="110"/>
                <w:sz w:val="18"/>
                <w:szCs w:val="18"/>
                <w:lang w:eastAsia="en-US" w:bidi="ar-SA"/>
              </w:rPr>
              <w:t xml:space="preserve">, obwód dołu regulowany przez dwa stopery po bokach. </w:t>
            </w:r>
            <w:r w:rsidR="00FB4AB4">
              <w:rPr>
                <w:rFonts w:ascii="Arial" w:eastAsia="Times New Roman" w:hAnsi="Arial" w:cs="Arial"/>
                <w:color w:val="auto"/>
                <w:spacing w:val="-7"/>
                <w:w w:val="110"/>
                <w:sz w:val="18"/>
                <w:szCs w:val="18"/>
                <w:lang w:eastAsia="en-US" w:bidi="ar-SA"/>
              </w:rPr>
              <w:t>Wyposażona w elementy służące do</w:t>
            </w:r>
            <w:r w:rsidR="000B2A65" w:rsidRPr="00C07713">
              <w:rPr>
                <w:rFonts w:ascii="Arial" w:eastAsia="Times New Roman" w:hAnsi="Arial" w:cs="Arial"/>
                <w:color w:val="auto"/>
                <w:spacing w:val="-7"/>
                <w:w w:val="110"/>
                <w:sz w:val="18"/>
                <w:szCs w:val="18"/>
                <w:lang w:eastAsia="en-US" w:bidi="ar-SA"/>
              </w:rPr>
              <w:t xml:space="preserve"> wpięcia podpinki do kurtki zewnętrznej. Na mankietach rękawów i na karku pętelki z lamówki do mocowania do kurtki zewnętrznej..</w:t>
            </w:r>
          </w:p>
          <w:p w14:paraId="607AA0A7" w14:textId="77777777" w:rsidR="000B2A65" w:rsidRPr="00C07713" w:rsidRDefault="000B2A65" w:rsidP="00C07713">
            <w:pPr>
              <w:widowControl w:val="0"/>
              <w:kinsoku w:val="0"/>
              <w:spacing w:after="0" w:line="240" w:lineRule="auto"/>
              <w:ind w:left="38"/>
              <w:jc w:val="both"/>
              <w:rPr>
                <w:rFonts w:ascii="Arial" w:eastAsia="Times New Roman" w:hAnsi="Arial" w:cs="Arial"/>
                <w:color w:val="auto"/>
                <w:spacing w:val="-7"/>
                <w:w w:val="110"/>
                <w:sz w:val="18"/>
                <w:szCs w:val="18"/>
                <w:lang w:eastAsia="en-US" w:bidi="ar-SA"/>
              </w:rPr>
            </w:pPr>
            <w:r w:rsidRPr="00C07713">
              <w:rPr>
                <w:rFonts w:ascii="Arial" w:eastAsia="Times New Roman" w:hAnsi="Arial" w:cs="Arial"/>
                <w:color w:val="auto"/>
                <w:spacing w:val="-7"/>
                <w:w w:val="110"/>
                <w:sz w:val="18"/>
                <w:szCs w:val="18"/>
                <w:lang w:eastAsia="en-US" w:bidi="ar-SA"/>
              </w:rPr>
              <w:t>SPODNIE OCIEPLANE:</w:t>
            </w:r>
            <w:r w:rsidR="00B6753E">
              <w:rPr>
                <w:rFonts w:ascii="Arial" w:eastAsia="Times New Roman" w:hAnsi="Arial" w:cs="Arial"/>
                <w:color w:val="auto"/>
                <w:spacing w:val="-7"/>
                <w:w w:val="110"/>
                <w:sz w:val="18"/>
                <w:szCs w:val="18"/>
                <w:lang w:eastAsia="en-US" w:bidi="ar-SA"/>
              </w:rPr>
              <w:t xml:space="preserve"> </w:t>
            </w:r>
            <w:r w:rsidR="00E815F5">
              <w:rPr>
                <w:rFonts w:ascii="Arial" w:eastAsia="Times New Roman" w:hAnsi="Arial" w:cs="Arial"/>
                <w:color w:val="auto"/>
                <w:spacing w:val="-7"/>
                <w:w w:val="110"/>
                <w:sz w:val="18"/>
                <w:szCs w:val="18"/>
                <w:lang w:eastAsia="en-US" w:bidi="ar-SA"/>
              </w:rPr>
              <w:t>P</w:t>
            </w:r>
            <w:r w:rsidRPr="00C07713">
              <w:rPr>
                <w:rFonts w:ascii="Arial" w:eastAsia="Times New Roman" w:hAnsi="Arial" w:cs="Arial"/>
                <w:color w:val="auto"/>
                <w:spacing w:val="-7"/>
                <w:w w:val="110"/>
                <w:sz w:val="18"/>
                <w:szCs w:val="18"/>
                <w:lang w:eastAsia="en-US" w:bidi="ar-SA"/>
              </w:rPr>
              <w:t xml:space="preserve">o bokach przodu i z tyłu wszyta taśma gumowa dopasowująca obwód. Na przednich nogawkach </w:t>
            </w:r>
            <w:r w:rsidR="00E815F5" w:rsidRPr="00C07713">
              <w:rPr>
                <w:rFonts w:ascii="Arial" w:eastAsia="Times New Roman" w:hAnsi="Arial" w:cs="Arial"/>
                <w:color w:val="auto"/>
                <w:spacing w:val="-7"/>
                <w:w w:val="110"/>
                <w:sz w:val="18"/>
                <w:szCs w:val="18"/>
                <w:lang w:eastAsia="en-US" w:bidi="ar-SA"/>
              </w:rPr>
              <w:t>spodni dwie</w:t>
            </w:r>
            <w:r w:rsidRPr="00C07713">
              <w:rPr>
                <w:rFonts w:ascii="Arial" w:eastAsia="Times New Roman" w:hAnsi="Arial" w:cs="Arial"/>
                <w:color w:val="auto"/>
                <w:spacing w:val="-7"/>
                <w:w w:val="110"/>
                <w:sz w:val="18"/>
                <w:szCs w:val="18"/>
                <w:lang w:eastAsia="en-US" w:bidi="ar-SA"/>
              </w:rPr>
              <w:t xml:space="preserve"> kieszenie </w:t>
            </w:r>
            <w:r w:rsidR="00E815F5">
              <w:rPr>
                <w:rFonts w:ascii="Arial" w:eastAsia="Times New Roman" w:hAnsi="Arial" w:cs="Arial"/>
                <w:color w:val="auto"/>
                <w:spacing w:val="-7"/>
                <w:w w:val="110"/>
                <w:sz w:val="18"/>
                <w:szCs w:val="18"/>
                <w:lang w:eastAsia="en-US" w:bidi="ar-SA"/>
              </w:rPr>
              <w:t xml:space="preserve">z </w:t>
            </w:r>
            <w:r w:rsidRPr="00C07713">
              <w:rPr>
                <w:rFonts w:ascii="Arial" w:eastAsia="Times New Roman" w:hAnsi="Arial" w:cs="Arial"/>
                <w:color w:val="auto"/>
                <w:spacing w:val="-7"/>
                <w:w w:val="110"/>
                <w:sz w:val="18"/>
                <w:szCs w:val="18"/>
                <w:lang w:eastAsia="en-US" w:bidi="ar-SA"/>
              </w:rPr>
              <w:t xml:space="preserve">boku, zapinanym na zamki. Z przodu spodni rozporek zapinany na zamek błyskawiczny. </w:t>
            </w:r>
            <w:r w:rsidR="00496762">
              <w:rPr>
                <w:rFonts w:ascii="Arial" w:eastAsia="Times New Roman" w:hAnsi="Arial" w:cs="Arial"/>
                <w:color w:val="auto"/>
                <w:spacing w:val="-7"/>
                <w:w w:val="110"/>
                <w:sz w:val="18"/>
                <w:szCs w:val="18"/>
                <w:lang w:eastAsia="en-US" w:bidi="ar-SA"/>
              </w:rPr>
              <w:t>Na</w:t>
            </w:r>
            <w:r w:rsidRPr="00C07713">
              <w:rPr>
                <w:rFonts w:ascii="Arial" w:eastAsia="Times New Roman" w:hAnsi="Arial" w:cs="Arial"/>
                <w:color w:val="auto"/>
                <w:spacing w:val="-7"/>
                <w:w w:val="110"/>
                <w:sz w:val="18"/>
                <w:szCs w:val="18"/>
                <w:lang w:eastAsia="en-US" w:bidi="ar-SA"/>
              </w:rPr>
              <w:t xml:space="preserve"> nogaw</w:t>
            </w:r>
            <w:r w:rsidR="00496762">
              <w:rPr>
                <w:rFonts w:ascii="Arial" w:eastAsia="Times New Roman" w:hAnsi="Arial" w:cs="Arial"/>
                <w:color w:val="auto"/>
                <w:spacing w:val="-7"/>
                <w:w w:val="110"/>
                <w:sz w:val="18"/>
                <w:szCs w:val="18"/>
                <w:lang w:eastAsia="en-US" w:bidi="ar-SA"/>
              </w:rPr>
              <w:t>kach</w:t>
            </w:r>
            <w:r w:rsidRPr="00C07713">
              <w:rPr>
                <w:rFonts w:ascii="Arial" w:eastAsia="Times New Roman" w:hAnsi="Arial" w:cs="Arial"/>
                <w:color w:val="auto"/>
                <w:spacing w:val="-7"/>
                <w:w w:val="110"/>
                <w:sz w:val="18"/>
                <w:szCs w:val="18"/>
                <w:lang w:eastAsia="en-US" w:bidi="ar-SA"/>
              </w:rPr>
              <w:t xml:space="preserve"> na udzie naszyt</w:t>
            </w:r>
            <w:r w:rsidR="00496762">
              <w:rPr>
                <w:rFonts w:ascii="Arial" w:eastAsia="Times New Roman" w:hAnsi="Arial" w:cs="Arial"/>
                <w:color w:val="auto"/>
                <w:spacing w:val="-7"/>
                <w:w w:val="110"/>
                <w:sz w:val="18"/>
                <w:szCs w:val="18"/>
                <w:lang w:eastAsia="en-US" w:bidi="ar-SA"/>
              </w:rPr>
              <w:t>e</w:t>
            </w:r>
            <w:r w:rsidRPr="00C07713">
              <w:rPr>
                <w:rFonts w:ascii="Arial" w:eastAsia="Times New Roman" w:hAnsi="Arial" w:cs="Arial"/>
                <w:color w:val="auto"/>
                <w:spacing w:val="-7"/>
                <w:w w:val="110"/>
                <w:sz w:val="18"/>
                <w:szCs w:val="18"/>
                <w:lang w:eastAsia="en-US" w:bidi="ar-SA"/>
              </w:rPr>
              <w:t xml:space="preserve"> kiesz</w:t>
            </w:r>
            <w:r w:rsidR="00496762">
              <w:rPr>
                <w:rFonts w:ascii="Arial" w:eastAsia="Times New Roman" w:hAnsi="Arial" w:cs="Arial"/>
                <w:color w:val="auto"/>
                <w:spacing w:val="-7"/>
                <w:w w:val="110"/>
                <w:sz w:val="18"/>
                <w:szCs w:val="18"/>
                <w:lang w:eastAsia="en-US" w:bidi="ar-SA"/>
              </w:rPr>
              <w:t>enie</w:t>
            </w:r>
            <w:r w:rsidRPr="00C07713">
              <w:rPr>
                <w:rFonts w:ascii="Arial" w:eastAsia="Times New Roman" w:hAnsi="Arial" w:cs="Arial"/>
                <w:color w:val="auto"/>
                <w:spacing w:val="-7"/>
                <w:w w:val="110"/>
                <w:sz w:val="18"/>
                <w:szCs w:val="18"/>
                <w:lang w:eastAsia="en-US" w:bidi="ar-SA"/>
              </w:rPr>
              <w:t xml:space="preserve"> </w:t>
            </w:r>
            <w:r w:rsidR="00980615">
              <w:rPr>
                <w:rFonts w:ascii="Arial" w:eastAsia="Times New Roman" w:hAnsi="Arial" w:cs="Arial"/>
                <w:color w:val="auto"/>
                <w:spacing w:val="-7"/>
                <w:w w:val="110"/>
                <w:sz w:val="18"/>
                <w:szCs w:val="18"/>
                <w:lang w:eastAsia="en-US" w:bidi="ar-SA"/>
              </w:rPr>
              <w:t>kry</w:t>
            </w:r>
            <w:r w:rsidRPr="00C07713">
              <w:rPr>
                <w:rFonts w:ascii="Arial" w:eastAsia="Times New Roman" w:hAnsi="Arial" w:cs="Arial"/>
                <w:color w:val="auto"/>
                <w:spacing w:val="-7"/>
                <w:w w:val="110"/>
                <w:sz w:val="18"/>
                <w:szCs w:val="18"/>
                <w:lang w:eastAsia="en-US" w:bidi="ar-SA"/>
              </w:rPr>
              <w:t>t</w:t>
            </w:r>
            <w:r w:rsidR="00980615">
              <w:rPr>
                <w:rFonts w:ascii="Arial" w:eastAsia="Times New Roman" w:hAnsi="Arial" w:cs="Arial"/>
                <w:color w:val="auto"/>
                <w:spacing w:val="-7"/>
                <w:w w:val="110"/>
                <w:sz w:val="18"/>
                <w:szCs w:val="18"/>
                <w:lang w:eastAsia="en-US" w:bidi="ar-SA"/>
              </w:rPr>
              <w:t>e patką zapinane</w:t>
            </w:r>
            <w:r w:rsidRPr="00C07713">
              <w:rPr>
                <w:rFonts w:ascii="Arial" w:eastAsia="Times New Roman" w:hAnsi="Arial" w:cs="Arial"/>
                <w:color w:val="auto"/>
                <w:spacing w:val="-7"/>
                <w:w w:val="110"/>
                <w:sz w:val="18"/>
                <w:szCs w:val="18"/>
                <w:lang w:eastAsia="en-US" w:bidi="ar-SA"/>
              </w:rPr>
              <w:t xml:space="preserve"> na napy</w:t>
            </w:r>
            <w:r w:rsidR="00980615">
              <w:rPr>
                <w:rFonts w:ascii="Arial" w:eastAsia="Times New Roman" w:hAnsi="Arial" w:cs="Arial"/>
                <w:color w:val="auto"/>
                <w:spacing w:val="-7"/>
                <w:w w:val="110"/>
                <w:sz w:val="18"/>
                <w:szCs w:val="18"/>
                <w:lang w:eastAsia="en-US" w:bidi="ar-SA"/>
              </w:rPr>
              <w:t xml:space="preserve"> lub</w:t>
            </w:r>
            <w:r w:rsidRPr="00C07713">
              <w:rPr>
                <w:rFonts w:ascii="Arial" w:eastAsia="Times New Roman" w:hAnsi="Arial" w:cs="Arial"/>
                <w:color w:val="auto"/>
                <w:spacing w:val="-7"/>
                <w:w w:val="110"/>
                <w:sz w:val="18"/>
                <w:szCs w:val="18"/>
                <w:lang w:eastAsia="en-US" w:bidi="ar-SA"/>
              </w:rPr>
              <w:t xml:space="preserve"> </w:t>
            </w:r>
            <w:r w:rsidR="00980615">
              <w:rPr>
                <w:rFonts w:ascii="Arial" w:eastAsia="Times New Roman" w:hAnsi="Arial" w:cs="Arial"/>
                <w:color w:val="auto"/>
                <w:spacing w:val="-7"/>
                <w:w w:val="110"/>
                <w:sz w:val="18"/>
                <w:szCs w:val="18"/>
                <w:lang w:eastAsia="en-US" w:bidi="ar-SA"/>
              </w:rPr>
              <w:t xml:space="preserve">kieszenie </w:t>
            </w:r>
            <w:r w:rsidRPr="00C07713">
              <w:rPr>
                <w:rFonts w:ascii="Arial" w:eastAsia="Times New Roman" w:hAnsi="Arial" w:cs="Arial"/>
                <w:color w:val="auto"/>
                <w:spacing w:val="-7"/>
                <w:w w:val="110"/>
                <w:sz w:val="18"/>
                <w:szCs w:val="18"/>
                <w:lang w:eastAsia="en-US" w:bidi="ar-SA"/>
              </w:rPr>
              <w:t>wpuszcz</w:t>
            </w:r>
            <w:r w:rsidR="00980615">
              <w:rPr>
                <w:rFonts w:ascii="Arial" w:eastAsia="Times New Roman" w:hAnsi="Arial" w:cs="Arial"/>
                <w:color w:val="auto"/>
                <w:spacing w:val="-7"/>
                <w:w w:val="110"/>
                <w:sz w:val="18"/>
                <w:szCs w:val="18"/>
                <w:lang w:eastAsia="en-US" w:bidi="ar-SA"/>
              </w:rPr>
              <w:t>ane</w:t>
            </w:r>
            <w:r w:rsidRPr="00C07713">
              <w:rPr>
                <w:rFonts w:ascii="Arial" w:eastAsia="Times New Roman" w:hAnsi="Arial" w:cs="Arial"/>
                <w:color w:val="auto"/>
                <w:spacing w:val="-7"/>
                <w:w w:val="110"/>
                <w:sz w:val="18"/>
                <w:szCs w:val="18"/>
                <w:lang w:eastAsia="en-US" w:bidi="ar-SA"/>
              </w:rPr>
              <w:t xml:space="preserve"> </w:t>
            </w:r>
            <w:r w:rsidR="00980615">
              <w:rPr>
                <w:rFonts w:ascii="Arial" w:eastAsia="Times New Roman" w:hAnsi="Arial" w:cs="Arial"/>
                <w:color w:val="auto"/>
                <w:spacing w:val="-7"/>
                <w:w w:val="110"/>
                <w:sz w:val="18"/>
                <w:szCs w:val="18"/>
                <w:lang w:eastAsia="en-US" w:bidi="ar-SA"/>
              </w:rPr>
              <w:t>z zamknięciem na zamek</w:t>
            </w:r>
            <w:r w:rsidRPr="00C07713">
              <w:rPr>
                <w:rFonts w:ascii="Arial" w:eastAsia="Times New Roman" w:hAnsi="Arial" w:cs="Arial"/>
                <w:color w:val="auto"/>
                <w:spacing w:val="-7"/>
                <w:w w:val="110"/>
                <w:sz w:val="18"/>
                <w:szCs w:val="18"/>
                <w:lang w:eastAsia="en-US" w:bidi="ar-SA"/>
              </w:rPr>
              <w:t>. Wszystkie szwy i cięcia w spodniach uszczelnione (podklejone) taśmą zabezpieczającą przed wilgocią i deszczem. Dostępna wersja męska i damska.</w:t>
            </w:r>
          </w:p>
          <w:p w14:paraId="5B72120A" w14:textId="77777777" w:rsidR="000B2A65" w:rsidRPr="00C07713" w:rsidRDefault="000B2A65" w:rsidP="00EA7155">
            <w:pPr>
              <w:widowControl w:val="0"/>
              <w:kinsoku w:val="0"/>
              <w:spacing w:after="0" w:line="240" w:lineRule="auto"/>
              <w:ind w:left="38"/>
              <w:jc w:val="both"/>
              <w:rPr>
                <w:rFonts w:ascii="Arial" w:eastAsia="Times New Roman" w:hAnsi="Arial" w:cs="Arial"/>
                <w:color w:val="auto"/>
                <w:spacing w:val="-7"/>
                <w:w w:val="110"/>
                <w:sz w:val="18"/>
                <w:szCs w:val="18"/>
                <w:lang w:eastAsia="en-US" w:bidi="ar-SA"/>
              </w:rPr>
            </w:pPr>
            <w:r w:rsidRPr="00C07713">
              <w:rPr>
                <w:rFonts w:ascii="Arial" w:eastAsia="Times New Roman" w:hAnsi="Arial" w:cs="Arial"/>
                <w:color w:val="auto"/>
                <w:spacing w:val="-7"/>
                <w:w w:val="110"/>
                <w:sz w:val="18"/>
                <w:szCs w:val="18"/>
                <w:lang w:eastAsia="en-US" w:bidi="ar-SA"/>
              </w:rPr>
              <w:t xml:space="preserve">CZAPKA OCIEPLANA DO UBRANIA OCIEPLANEGO: Czapka z daszkiem ocieplona. Wewnątrz wyciągane nauszniki. Z tyłu regulacja obwodu zapinana na rzep. Tkanina zewnętrzna czapki –wymagania jak tkanina </w:t>
            </w:r>
            <w:r w:rsidR="00EA7155">
              <w:rPr>
                <w:rFonts w:ascii="Arial" w:eastAsia="Times New Roman" w:hAnsi="Arial" w:cs="Arial"/>
                <w:color w:val="auto"/>
                <w:spacing w:val="-7"/>
                <w:w w:val="110"/>
                <w:sz w:val="18"/>
                <w:szCs w:val="18"/>
                <w:lang w:eastAsia="en-US" w:bidi="ar-SA"/>
              </w:rPr>
              <w:t>zewnętrzna ubrania ocieplonego.</w:t>
            </w:r>
          </w:p>
        </w:tc>
      </w:tr>
      <w:tr w:rsidR="000B2A65" w:rsidRPr="005E42DF" w14:paraId="472D3DB5" w14:textId="77777777" w:rsidTr="00577B5A">
        <w:trPr>
          <w:trHeight w:val="20"/>
        </w:trPr>
        <w:tc>
          <w:tcPr>
            <w:tcW w:w="562" w:type="dxa"/>
            <w:vAlign w:val="center"/>
          </w:tcPr>
          <w:p w14:paraId="05C98394" w14:textId="77777777" w:rsidR="000B2A65" w:rsidRPr="00C07713" w:rsidRDefault="000B2A65" w:rsidP="005E42DF">
            <w:pPr>
              <w:widowControl w:val="0"/>
              <w:kinsoku w:val="0"/>
              <w:spacing w:after="0" w:line="240" w:lineRule="auto"/>
              <w:ind w:right="202"/>
              <w:jc w:val="right"/>
              <w:rPr>
                <w:rFonts w:ascii="Arial" w:eastAsia="Times New Roman" w:hAnsi="Arial" w:cs="Arial"/>
                <w:color w:val="auto"/>
                <w:w w:val="110"/>
                <w:sz w:val="18"/>
                <w:szCs w:val="18"/>
                <w:lang w:eastAsia="en-US" w:bidi="ar-SA"/>
              </w:rPr>
            </w:pPr>
            <w:r w:rsidRPr="00C07713">
              <w:rPr>
                <w:rFonts w:ascii="Arial" w:eastAsia="Times New Roman" w:hAnsi="Arial" w:cs="Arial"/>
                <w:color w:val="auto"/>
                <w:w w:val="110"/>
                <w:sz w:val="18"/>
                <w:szCs w:val="18"/>
                <w:lang w:val="en-US" w:eastAsia="en-US" w:bidi="ar-SA"/>
              </w:rPr>
              <w:t>3</w:t>
            </w:r>
          </w:p>
        </w:tc>
        <w:tc>
          <w:tcPr>
            <w:tcW w:w="8931" w:type="dxa"/>
          </w:tcPr>
          <w:p w14:paraId="1EC966DC" w14:textId="77777777" w:rsidR="000B2A65" w:rsidRDefault="000B2A65" w:rsidP="00C07713">
            <w:pPr>
              <w:widowControl w:val="0"/>
              <w:kinsoku w:val="0"/>
              <w:spacing w:after="0" w:line="240" w:lineRule="auto"/>
              <w:ind w:left="38"/>
              <w:jc w:val="both"/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u w:val="single"/>
                <w:lang w:eastAsia="en-US" w:bidi="ar-SA"/>
              </w:rPr>
            </w:pPr>
            <w:r w:rsidRPr="00C07713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u w:val="single"/>
                <w:lang w:eastAsia="en-US" w:bidi="ar-SA"/>
              </w:rPr>
              <w:t>Kurtka i spodnie przeciwdeszczowe</w:t>
            </w:r>
          </w:p>
          <w:p w14:paraId="2F7BD233" w14:textId="77777777" w:rsidR="009D33B2" w:rsidRPr="009D33B2" w:rsidRDefault="009D33B2" w:rsidP="009D33B2">
            <w:pPr>
              <w:widowControl w:val="0"/>
              <w:kinsoku w:val="0"/>
              <w:spacing w:after="0" w:line="240" w:lineRule="auto"/>
              <w:ind w:left="38"/>
              <w:jc w:val="both"/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</w:pPr>
            <w:r w:rsidRPr="009D33B2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Kurtka i spodnie przeciwdeszczowe wykonane z powlekanej dzianiny, odporne na zginanie przy ujemnych temperaturach, gramatura min. 350 gr/m2, grubość materiału od 0,4 - 0,5 mm, certyfikat CE. Kolorystyka ubrania powinna nawiązywać do kolorystyki określonej dla terenowego munduru leśnika, zgodnie z obowiązującym rozporządzeniem w sprawie wzorów munduru leśnika.</w:t>
            </w:r>
          </w:p>
          <w:p w14:paraId="3C3BC4EC" w14:textId="77777777" w:rsidR="009D33B2" w:rsidRPr="009D33B2" w:rsidRDefault="009D33B2" w:rsidP="009D33B2">
            <w:pPr>
              <w:widowControl w:val="0"/>
              <w:kinsoku w:val="0"/>
              <w:spacing w:after="0" w:line="240" w:lineRule="auto"/>
              <w:ind w:left="38"/>
              <w:jc w:val="both"/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</w:pPr>
            <w:r w:rsidRPr="009D33B2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 xml:space="preserve">KURTKA: Kurtka ze stójką i kapturem. Kaptur doszyty na stałe do kurtki z możliwością chowania do stójki. Kurtka z przodu zapinana na zamek. Na przodach kurtki dwie dolne kieszenie. Mankiety z możliwością regulacji obwodu. Od strony wewnętrznej kurtki na obydwu przodach kieszenie zapinane na zamek błyskawiczny. Wszystkie szwy i cięcia w kurtce uszczelnione (podklejone) taśmą zabezpieczającą przed wilgocią i deszczem. Na dole kurtki kanał z wpuszczonym </w:t>
            </w:r>
            <w:proofErr w:type="spellStart"/>
            <w:r w:rsidRPr="009D33B2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gumosznurkiem</w:t>
            </w:r>
            <w:proofErr w:type="spellEnd"/>
            <w:r w:rsidRPr="009D33B2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, obwód dołu regulowany przez dwa stopery po bokach.</w:t>
            </w:r>
          </w:p>
          <w:p w14:paraId="5BFE55C5" w14:textId="77777777" w:rsidR="0086347F" w:rsidRPr="00C07713" w:rsidRDefault="009D33B2" w:rsidP="009D33B2">
            <w:pPr>
              <w:widowControl w:val="0"/>
              <w:kinsoku w:val="0"/>
              <w:spacing w:after="0" w:line="240" w:lineRule="auto"/>
              <w:ind w:left="38"/>
              <w:jc w:val="both"/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</w:pPr>
            <w:r w:rsidRPr="009D33B2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SPODNIE: Spodnie zapinane na guzik, w pasie wszyte gumki dopasowujące obwód. Na przednich nogawkach spodni dwie kieszenie. Z przodu spodni rozporek zapinany na zamek błyskawiczny. Na nogawkach na udzie naszyte kieszenie lub wszyte kieszenie wpuszczane z zamknięciem na zamek. Możliwość regulacji obwodu mankietu nogawki. Wszystkie szwy i cięcia w spodniach podklejone taśmą zabezpieczającą przed wilgocią i deszczem.</w:t>
            </w:r>
          </w:p>
        </w:tc>
      </w:tr>
      <w:tr w:rsidR="000B2A65" w:rsidRPr="005E42DF" w14:paraId="03917253" w14:textId="77777777" w:rsidTr="00577B5A">
        <w:trPr>
          <w:trHeight w:val="20"/>
        </w:trPr>
        <w:tc>
          <w:tcPr>
            <w:tcW w:w="562" w:type="dxa"/>
            <w:vAlign w:val="center"/>
          </w:tcPr>
          <w:p w14:paraId="2DA52C1C" w14:textId="77777777" w:rsidR="000B2A65" w:rsidRPr="00C07713" w:rsidRDefault="000B2A65" w:rsidP="005E42DF">
            <w:pPr>
              <w:widowControl w:val="0"/>
              <w:kinsoku w:val="0"/>
              <w:spacing w:after="0" w:line="240" w:lineRule="auto"/>
              <w:ind w:right="202"/>
              <w:jc w:val="right"/>
              <w:rPr>
                <w:rFonts w:ascii="Arial" w:eastAsia="Times New Roman" w:hAnsi="Arial" w:cs="Arial"/>
                <w:color w:val="auto"/>
                <w:w w:val="110"/>
                <w:sz w:val="18"/>
                <w:szCs w:val="18"/>
                <w:lang w:eastAsia="en-US" w:bidi="ar-SA"/>
              </w:rPr>
            </w:pPr>
            <w:r w:rsidRPr="00C07713">
              <w:rPr>
                <w:rFonts w:ascii="Arial" w:eastAsia="Times New Roman" w:hAnsi="Arial" w:cs="Arial"/>
                <w:color w:val="auto"/>
                <w:w w:val="110"/>
                <w:sz w:val="18"/>
                <w:szCs w:val="18"/>
                <w:lang w:eastAsia="en-US" w:bidi="ar-SA"/>
              </w:rPr>
              <w:t>4</w:t>
            </w:r>
          </w:p>
        </w:tc>
        <w:tc>
          <w:tcPr>
            <w:tcW w:w="8931" w:type="dxa"/>
          </w:tcPr>
          <w:p w14:paraId="349A0278" w14:textId="77777777" w:rsidR="000B2A65" w:rsidRPr="00C07713" w:rsidRDefault="000B2A65" w:rsidP="00C07713">
            <w:pPr>
              <w:widowControl w:val="0"/>
              <w:kinsoku w:val="0"/>
              <w:spacing w:after="0" w:line="240" w:lineRule="auto"/>
              <w:ind w:left="38"/>
              <w:jc w:val="both"/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u w:val="single"/>
                <w:lang w:eastAsia="en-US" w:bidi="ar-SA"/>
              </w:rPr>
            </w:pPr>
            <w:r w:rsidRPr="00C07713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u w:val="single"/>
                <w:lang w:eastAsia="en-US" w:bidi="ar-SA"/>
              </w:rPr>
              <w:t>Koszula długi rękaw – zielona/oliwkowa</w:t>
            </w:r>
          </w:p>
          <w:p w14:paraId="135D7656" w14:textId="77777777" w:rsidR="000B2A65" w:rsidRPr="00C07713" w:rsidRDefault="000B2A65" w:rsidP="00C07713">
            <w:pPr>
              <w:widowControl w:val="0"/>
              <w:kinsoku w:val="0"/>
              <w:spacing w:after="0" w:line="240" w:lineRule="auto"/>
              <w:ind w:left="38"/>
              <w:jc w:val="both"/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</w:pPr>
            <w:r w:rsidRPr="00C07713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 xml:space="preserve">Koszula - kolor zielony 100% bawełna, o gramaturze min. 185g/m2, lub oliwkowy </w:t>
            </w:r>
            <w:proofErr w:type="spellStart"/>
            <w:r w:rsidRPr="00C07713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modal</w:t>
            </w:r>
            <w:proofErr w:type="spellEnd"/>
            <w:r w:rsidRPr="00C07713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 xml:space="preserve"> z poliestrem, o gramaturze min. 165g/m2 z wykończeniem przyspieszającym wysychanie i odprowadzanie wilgoci</w:t>
            </w:r>
          </w:p>
        </w:tc>
      </w:tr>
      <w:tr w:rsidR="000B2A65" w:rsidRPr="005E42DF" w14:paraId="6EF294FA" w14:textId="77777777" w:rsidTr="00577B5A">
        <w:trPr>
          <w:trHeight w:val="20"/>
        </w:trPr>
        <w:tc>
          <w:tcPr>
            <w:tcW w:w="562" w:type="dxa"/>
            <w:vAlign w:val="center"/>
          </w:tcPr>
          <w:p w14:paraId="7DDB8CA7" w14:textId="77777777" w:rsidR="000B2A65" w:rsidRPr="00C07713" w:rsidRDefault="000B2A65" w:rsidP="005E42DF">
            <w:pPr>
              <w:widowControl w:val="0"/>
              <w:kinsoku w:val="0"/>
              <w:spacing w:after="0" w:line="240" w:lineRule="auto"/>
              <w:ind w:right="202"/>
              <w:jc w:val="right"/>
              <w:rPr>
                <w:rFonts w:ascii="Arial" w:eastAsia="Times New Roman" w:hAnsi="Arial" w:cs="Arial"/>
                <w:color w:val="auto"/>
                <w:w w:val="110"/>
                <w:sz w:val="18"/>
                <w:szCs w:val="18"/>
                <w:lang w:val="en-US" w:eastAsia="en-US" w:bidi="ar-SA"/>
              </w:rPr>
            </w:pPr>
            <w:r w:rsidRPr="00C07713">
              <w:rPr>
                <w:rFonts w:ascii="Arial" w:eastAsia="Times New Roman" w:hAnsi="Arial" w:cs="Arial"/>
                <w:color w:val="auto"/>
                <w:w w:val="110"/>
                <w:sz w:val="18"/>
                <w:szCs w:val="18"/>
                <w:lang w:val="en-US" w:eastAsia="en-US" w:bidi="ar-SA"/>
              </w:rPr>
              <w:lastRenderedPageBreak/>
              <w:t>5</w:t>
            </w:r>
          </w:p>
        </w:tc>
        <w:tc>
          <w:tcPr>
            <w:tcW w:w="8931" w:type="dxa"/>
          </w:tcPr>
          <w:p w14:paraId="6AAFCCD7" w14:textId="77777777" w:rsidR="000B2A65" w:rsidRPr="00C07713" w:rsidRDefault="000B2A65" w:rsidP="00C07713">
            <w:pPr>
              <w:widowControl w:val="0"/>
              <w:kinsoku w:val="0"/>
              <w:spacing w:after="0" w:line="240" w:lineRule="auto"/>
              <w:ind w:left="38"/>
              <w:jc w:val="both"/>
              <w:rPr>
                <w:rFonts w:ascii="Arial" w:eastAsia="Times New Roman" w:hAnsi="Arial" w:cs="Arial"/>
                <w:color w:val="auto"/>
                <w:sz w:val="18"/>
                <w:szCs w:val="18"/>
                <w:u w:val="single"/>
                <w:lang w:eastAsia="en-US" w:bidi="ar-SA"/>
              </w:rPr>
            </w:pPr>
            <w:r w:rsidRPr="00C07713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u w:val="single"/>
                <w:lang w:eastAsia="en-US" w:bidi="ar-SA"/>
              </w:rPr>
              <w:t xml:space="preserve">Koszulka </w:t>
            </w:r>
            <w:proofErr w:type="spellStart"/>
            <w:r w:rsidRPr="00C07713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u w:val="single"/>
                <w:lang w:eastAsia="en-US" w:bidi="ar-SA"/>
              </w:rPr>
              <w:t>t-shirt</w:t>
            </w:r>
            <w:proofErr w:type="spellEnd"/>
            <w:r w:rsidRPr="00C07713">
              <w:rPr>
                <w:rFonts w:ascii="Arial" w:eastAsia="Times New Roman" w:hAnsi="Arial" w:cs="Arial"/>
                <w:color w:val="auto"/>
                <w:sz w:val="18"/>
                <w:szCs w:val="18"/>
                <w:u w:val="single"/>
                <w:lang w:eastAsia="en-US" w:bidi="ar-SA"/>
              </w:rPr>
              <w:t xml:space="preserve"> </w:t>
            </w:r>
          </w:p>
          <w:p w14:paraId="75523CC7" w14:textId="77777777" w:rsidR="000B2A65" w:rsidRPr="00C07713" w:rsidRDefault="000B2A65" w:rsidP="00C07713">
            <w:pPr>
              <w:widowControl w:val="0"/>
              <w:kinsoku w:val="0"/>
              <w:spacing w:after="0" w:line="240" w:lineRule="auto"/>
              <w:ind w:left="38"/>
              <w:jc w:val="both"/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</w:pPr>
            <w:r w:rsidRPr="00C07713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Koszulka 100% bawełna o gramaturze min. 180 g/m2, powinny odpowiadać kolorystyce ubrań letniego i ocieplanego</w:t>
            </w:r>
          </w:p>
        </w:tc>
      </w:tr>
      <w:tr w:rsidR="000B2A65" w:rsidRPr="005E42DF" w14:paraId="6E0B3F47" w14:textId="77777777" w:rsidTr="00577B5A">
        <w:trPr>
          <w:trHeight w:val="20"/>
        </w:trPr>
        <w:tc>
          <w:tcPr>
            <w:tcW w:w="562" w:type="dxa"/>
            <w:vAlign w:val="center"/>
          </w:tcPr>
          <w:p w14:paraId="6B4A303B" w14:textId="77777777" w:rsidR="000B2A65" w:rsidRPr="00C07713" w:rsidRDefault="000B2A65" w:rsidP="005E42DF">
            <w:pPr>
              <w:widowControl w:val="0"/>
              <w:kinsoku w:val="0"/>
              <w:spacing w:after="0" w:line="240" w:lineRule="auto"/>
              <w:ind w:right="202"/>
              <w:jc w:val="right"/>
              <w:rPr>
                <w:rFonts w:ascii="Arial" w:eastAsia="Times New Roman" w:hAnsi="Arial" w:cs="Arial"/>
                <w:color w:val="auto"/>
                <w:w w:val="110"/>
                <w:sz w:val="18"/>
                <w:szCs w:val="18"/>
                <w:lang w:val="en-US" w:eastAsia="en-US" w:bidi="ar-SA"/>
              </w:rPr>
            </w:pPr>
            <w:r w:rsidRPr="00C07713">
              <w:rPr>
                <w:rFonts w:ascii="Arial" w:eastAsia="Times New Roman" w:hAnsi="Arial" w:cs="Arial"/>
                <w:color w:val="auto"/>
                <w:w w:val="110"/>
                <w:sz w:val="18"/>
                <w:szCs w:val="18"/>
                <w:lang w:val="en-US" w:eastAsia="en-US" w:bidi="ar-SA"/>
              </w:rPr>
              <w:t>6</w:t>
            </w:r>
          </w:p>
        </w:tc>
        <w:tc>
          <w:tcPr>
            <w:tcW w:w="8931" w:type="dxa"/>
          </w:tcPr>
          <w:p w14:paraId="1829398D" w14:textId="77777777" w:rsidR="000B2A65" w:rsidRPr="00C07713" w:rsidRDefault="000B2A65" w:rsidP="00C07713">
            <w:pPr>
              <w:widowControl w:val="0"/>
              <w:kinsoku w:val="0"/>
              <w:spacing w:after="0" w:line="240" w:lineRule="auto"/>
              <w:ind w:left="38"/>
              <w:jc w:val="both"/>
              <w:rPr>
                <w:rFonts w:ascii="Arial" w:eastAsia="Times New Roman" w:hAnsi="Arial" w:cs="Arial"/>
                <w:color w:val="auto"/>
                <w:sz w:val="18"/>
                <w:szCs w:val="18"/>
                <w:u w:val="single"/>
                <w:lang w:eastAsia="en-US" w:bidi="ar-SA"/>
              </w:rPr>
            </w:pPr>
            <w:r w:rsidRPr="00C07713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u w:val="single"/>
                <w:lang w:eastAsia="en-US" w:bidi="ar-SA"/>
              </w:rPr>
              <w:t xml:space="preserve">Koszulka </w:t>
            </w:r>
            <w:proofErr w:type="spellStart"/>
            <w:r w:rsidRPr="00C07713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u w:val="single"/>
                <w:lang w:eastAsia="en-US" w:bidi="ar-SA"/>
              </w:rPr>
              <w:t>termoaktywna</w:t>
            </w:r>
            <w:proofErr w:type="spellEnd"/>
            <w:r w:rsidRPr="00C07713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u w:val="single"/>
                <w:lang w:eastAsia="en-US" w:bidi="ar-SA"/>
              </w:rPr>
              <w:t>, krótki rękaw</w:t>
            </w:r>
            <w:r w:rsidRPr="00C07713">
              <w:rPr>
                <w:rFonts w:ascii="Arial" w:eastAsia="Times New Roman" w:hAnsi="Arial" w:cs="Arial"/>
                <w:color w:val="auto"/>
                <w:sz w:val="18"/>
                <w:szCs w:val="18"/>
                <w:u w:val="single"/>
                <w:lang w:eastAsia="en-US" w:bidi="ar-SA"/>
              </w:rPr>
              <w:t xml:space="preserve"> </w:t>
            </w:r>
          </w:p>
          <w:p w14:paraId="0091A247" w14:textId="77777777" w:rsidR="000B2A65" w:rsidRPr="00C07713" w:rsidRDefault="000B2A65" w:rsidP="00C07713">
            <w:pPr>
              <w:widowControl w:val="0"/>
              <w:kinsoku w:val="0"/>
              <w:spacing w:after="0" w:line="240" w:lineRule="auto"/>
              <w:ind w:left="38"/>
              <w:jc w:val="both"/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</w:pPr>
            <w:r w:rsidRPr="00C07713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Wykonana z włókien poliestrowych lub poliamidowych, dwuwarstwowa konstrukcja dzianiny, szwy płaskie, właściwości bakteriostatyczne. Wytrzymała, elastyczna dzianina, skutecznie odprowadzająca wilgoć z powierzchni ciała, kolor oliwka lub ciemna zieleń.</w:t>
            </w:r>
          </w:p>
        </w:tc>
      </w:tr>
      <w:tr w:rsidR="000B2A65" w:rsidRPr="005E42DF" w14:paraId="5789BA15" w14:textId="77777777" w:rsidTr="00577B5A">
        <w:trPr>
          <w:trHeight w:val="20"/>
        </w:trPr>
        <w:tc>
          <w:tcPr>
            <w:tcW w:w="562" w:type="dxa"/>
            <w:vAlign w:val="center"/>
          </w:tcPr>
          <w:p w14:paraId="40877D8E" w14:textId="77777777" w:rsidR="000B2A65" w:rsidRPr="00C07713" w:rsidRDefault="000B2A65" w:rsidP="005E42DF">
            <w:pPr>
              <w:widowControl w:val="0"/>
              <w:kinsoku w:val="0"/>
              <w:spacing w:after="0" w:line="240" w:lineRule="auto"/>
              <w:ind w:right="202"/>
              <w:jc w:val="right"/>
              <w:rPr>
                <w:rFonts w:ascii="Arial" w:eastAsia="Times New Roman" w:hAnsi="Arial" w:cs="Arial"/>
                <w:color w:val="auto"/>
                <w:w w:val="110"/>
                <w:sz w:val="18"/>
                <w:szCs w:val="18"/>
                <w:lang w:eastAsia="en-US" w:bidi="ar-SA"/>
              </w:rPr>
            </w:pPr>
            <w:r w:rsidRPr="00C07713">
              <w:rPr>
                <w:rFonts w:ascii="Arial" w:eastAsia="Times New Roman" w:hAnsi="Arial" w:cs="Arial"/>
                <w:color w:val="auto"/>
                <w:w w:val="110"/>
                <w:sz w:val="18"/>
                <w:szCs w:val="18"/>
                <w:lang w:eastAsia="en-US" w:bidi="ar-SA"/>
              </w:rPr>
              <w:t>7</w:t>
            </w:r>
          </w:p>
        </w:tc>
        <w:tc>
          <w:tcPr>
            <w:tcW w:w="8931" w:type="dxa"/>
          </w:tcPr>
          <w:p w14:paraId="28E89238" w14:textId="77777777" w:rsidR="000B2A65" w:rsidRPr="00C07713" w:rsidRDefault="000B2A65" w:rsidP="00C07713">
            <w:pPr>
              <w:widowControl w:val="0"/>
              <w:kinsoku w:val="0"/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8"/>
                <w:szCs w:val="18"/>
                <w:u w:val="single"/>
                <w:lang w:eastAsia="en-US" w:bidi="ar-SA"/>
              </w:rPr>
            </w:pPr>
            <w:r w:rsidRPr="00C07713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u w:val="single"/>
                <w:lang w:eastAsia="en-US" w:bidi="ar-SA"/>
              </w:rPr>
              <w:t xml:space="preserve">Koszulka </w:t>
            </w:r>
            <w:proofErr w:type="spellStart"/>
            <w:r w:rsidRPr="00C07713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u w:val="single"/>
                <w:lang w:eastAsia="en-US" w:bidi="ar-SA"/>
              </w:rPr>
              <w:t>termoaktywna</w:t>
            </w:r>
            <w:proofErr w:type="spellEnd"/>
            <w:r w:rsidRPr="00C07713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u w:val="single"/>
                <w:lang w:eastAsia="en-US" w:bidi="ar-SA"/>
              </w:rPr>
              <w:t>, długi rękaw</w:t>
            </w:r>
            <w:r w:rsidRPr="00C07713">
              <w:rPr>
                <w:rFonts w:ascii="Arial" w:eastAsia="Times New Roman" w:hAnsi="Arial" w:cs="Arial"/>
                <w:color w:val="auto"/>
                <w:sz w:val="18"/>
                <w:szCs w:val="18"/>
                <w:u w:val="single"/>
                <w:lang w:eastAsia="en-US" w:bidi="ar-SA"/>
              </w:rPr>
              <w:t xml:space="preserve"> </w:t>
            </w:r>
          </w:p>
          <w:p w14:paraId="7D3E3BD1" w14:textId="77777777" w:rsidR="000B2A65" w:rsidRPr="00C07713" w:rsidRDefault="000B2A65" w:rsidP="00C07713">
            <w:pPr>
              <w:widowControl w:val="0"/>
              <w:kinsoku w:val="0"/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C07713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Wykonana z włókien poliestrowych lub poliamidowych, dwuwarstwowa konstrukcja dzianiny, szwy płaskie, właściwości bakteriostatyczne. Wytrzymała, elastyczna dzianina, skutecznie odprowadzająca wilgoć z powierzchni ciała, kolor oliwka lub ciemna zieleń.</w:t>
            </w:r>
          </w:p>
        </w:tc>
      </w:tr>
      <w:tr w:rsidR="000B2A65" w:rsidRPr="005E42DF" w14:paraId="655C7D28" w14:textId="77777777" w:rsidTr="00577B5A">
        <w:trPr>
          <w:trHeight w:val="20"/>
        </w:trPr>
        <w:tc>
          <w:tcPr>
            <w:tcW w:w="562" w:type="dxa"/>
            <w:vAlign w:val="center"/>
          </w:tcPr>
          <w:p w14:paraId="59B4ACE4" w14:textId="77777777" w:rsidR="000B2A65" w:rsidRPr="00C07713" w:rsidRDefault="000B2A65" w:rsidP="005E42DF">
            <w:pPr>
              <w:widowControl w:val="0"/>
              <w:kinsoku w:val="0"/>
              <w:spacing w:after="0" w:line="240" w:lineRule="auto"/>
              <w:ind w:right="202"/>
              <w:jc w:val="right"/>
              <w:rPr>
                <w:rFonts w:ascii="Arial" w:eastAsia="Times New Roman" w:hAnsi="Arial" w:cs="Arial"/>
                <w:color w:val="auto"/>
                <w:w w:val="110"/>
                <w:sz w:val="18"/>
                <w:szCs w:val="18"/>
                <w:lang w:val="en-US" w:eastAsia="en-US" w:bidi="ar-SA"/>
              </w:rPr>
            </w:pPr>
            <w:r w:rsidRPr="00C07713">
              <w:rPr>
                <w:rFonts w:ascii="Arial" w:eastAsia="Times New Roman" w:hAnsi="Arial" w:cs="Arial"/>
                <w:color w:val="auto"/>
                <w:w w:val="110"/>
                <w:sz w:val="18"/>
                <w:szCs w:val="18"/>
                <w:lang w:val="en-US" w:eastAsia="en-US" w:bidi="ar-SA"/>
              </w:rPr>
              <w:t>8</w:t>
            </w:r>
          </w:p>
        </w:tc>
        <w:tc>
          <w:tcPr>
            <w:tcW w:w="8931" w:type="dxa"/>
          </w:tcPr>
          <w:p w14:paraId="03598AF0" w14:textId="77777777" w:rsidR="000B2A65" w:rsidRPr="00C07713" w:rsidRDefault="000B2A65" w:rsidP="00C07713">
            <w:pPr>
              <w:widowControl w:val="0"/>
              <w:kinsoku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u w:val="single"/>
                <w:lang w:eastAsia="en-US" w:bidi="ar-SA"/>
              </w:rPr>
            </w:pPr>
            <w:r w:rsidRPr="00C07713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u w:val="single"/>
                <w:lang w:eastAsia="en-US" w:bidi="ar-SA"/>
              </w:rPr>
              <w:t xml:space="preserve">Kalesony męskie </w:t>
            </w:r>
            <w:proofErr w:type="spellStart"/>
            <w:r w:rsidRPr="00C07713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u w:val="single"/>
                <w:lang w:eastAsia="en-US" w:bidi="ar-SA"/>
              </w:rPr>
              <w:t>termoaktywne</w:t>
            </w:r>
            <w:proofErr w:type="spellEnd"/>
            <w:r w:rsidRPr="00C07713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u w:val="single"/>
                <w:lang w:eastAsia="en-US" w:bidi="ar-SA"/>
              </w:rPr>
              <w:t xml:space="preserve"> / leginsy damskie </w:t>
            </w:r>
            <w:proofErr w:type="spellStart"/>
            <w:r w:rsidRPr="00C07713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u w:val="single"/>
                <w:lang w:eastAsia="en-US" w:bidi="ar-SA"/>
              </w:rPr>
              <w:t>termoaktywne</w:t>
            </w:r>
            <w:proofErr w:type="spellEnd"/>
            <w:r w:rsidRPr="00C07713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u w:val="single"/>
                <w:lang w:eastAsia="en-US" w:bidi="ar-SA"/>
              </w:rPr>
              <w:t xml:space="preserve"> </w:t>
            </w:r>
          </w:p>
          <w:p w14:paraId="1D33C014" w14:textId="77777777" w:rsidR="000B2A65" w:rsidRPr="00C07713" w:rsidRDefault="000B2A65" w:rsidP="00C07713">
            <w:pPr>
              <w:widowControl w:val="0"/>
              <w:kinsoku w:val="0"/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C07713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Wykonana z włókien poliestrowych lub poliamidowych, dwuwarstwowa konstrukcja dzianiny, szwy płaskie, właściwości bakteriostatyczne. Wytrzymała, elastyczna dzianina, skutecznie odprowadzająca wilgoć z powierzchni ciała, kolor oliwka lub ciemna zieleń.</w:t>
            </w:r>
          </w:p>
        </w:tc>
      </w:tr>
      <w:tr w:rsidR="000B2A65" w:rsidRPr="005E42DF" w14:paraId="080EF246" w14:textId="77777777" w:rsidTr="00577B5A">
        <w:trPr>
          <w:trHeight w:val="20"/>
        </w:trPr>
        <w:tc>
          <w:tcPr>
            <w:tcW w:w="562" w:type="dxa"/>
            <w:vAlign w:val="center"/>
          </w:tcPr>
          <w:p w14:paraId="283A42B9" w14:textId="77777777" w:rsidR="000B2A65" w:rsidRPr="00C07713" w:rsidRDefault="000B2A65" w:rsidP="005E42DF">
            <w:pPr>
              <w:widowControl w:val="0"/>
              <w:kinsoku w:val="0"/>
              <w:spacing w:after="0" w:line="240" w:lineRule="auto"/>
              <w:ind w:right="202"/>
              <w:jc w:val="right"/>
              <w:rPr>
                <w:rFonts w:ascii="Arial" w:eastAsia="Times New Roman" w:hAnsi="Arial" w:cs="Arial"/>
                <w:color w:val="auto"/>
                <w:w w:val="110"/>
                <w:sz w:val="18"/>
                <w:szCs w:val="18"/>
                <w:lang w:val="en-US" w:eastAsia="en-US" w:bidi="ar-SA"/>
              </w:rPr>
            </w:pPr>
            <w:r w:rsidRPr="00C07713">
              <w:rPr>
                <w:rFonts w:ascii="Arial" w:eastAsia="Times New Roman" w:hAnsi="Arial" w:cs="Arial"/>
                <w:color w:val="auto"/>
                <w:w w:val="110"/>
                <w:sz w:val="18"/>
                <w:szCs w:val="18"/>
                <w:lang w:val="en-US" w:eastAsia="en-US" w:bidi="ar-SA"/>
              </w:rPr>
              <w:t>9</w:t>
            </w:r>
          </w:p>
        </w:tc>
        <w:tc>
          <w:tcPr>
            <w:tcW w:w="8931" w:type="dxa"/>
          </w:tcPr>
          <w:p w14:paraId="5E1E68DB" w14:textId="77777777" w:rsidR="000B2A65" w:rsidRPr="00C07713" w:rsidRDefault="000B2A65" w:rsidP="00C07713">
            <w:pPr>
              <w:widowControl w:val="0"/>
              <w:kinsoku w:val="0"/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8"/>
                <w:szCs w:val="18"/>
                <w:u w:val="single"/>
                <w:lang w:val="en-US" w:eastAsia="en-US" w:bidi="ar-SA"/>
              </w:rPr>
            </w:pPr>
            <w:r w:rsidRPr="00C07713">
              <w:rPr>
                <w:rFonts w:ascii="Arial" w:eastAsia="Times New Roman" w:hAnsi="Arial" w:cs="Arial"/>
                <w:b/>
                <w:bCs/>
                <w:color w:val="auto"/>
                <w:spacing w:val="-5"/>
                <w:sz w:val="18"/>
                <w:szCs w:val="18"/>
                <w:u w:val="single"/>
                <w:lang w:eastAsia="en-US" w:bidi="ar-SA"/>
              </w:rPr>
              <w:t>Buty terenowe wodochronne z membraną GORE-TEX</w:t>
            </w:r>
            <w:r w:rsidRPr="00C07713">
              <w:rPr>
                <w:rFonts w:ascii="Arial" w:eastAsia="Times New Roman" w:hAnsi="Arial" w:cs="Arial"/>
                <w:color w:val="auto"/>
                <w:sz w:val="18"/>
                <w:szCs w:val="18"/>
                <w:u w:val="single"/>
                <w:lang w:val="en-US" w:eastAsia="en-US" w:bidi="ar-SA"/>
              </w:rPr>
              <w:t xml:space="preserve"> </w:t>
            </w:r>
          </w:p>
          <w:p w14:paraId="4FA9757F" w14:textId="77777777" w:rsidR="00E95802" w:rsidRPr="00E95802" w:rsidRDefault="00E95802" w:rsidP="00E95802">
            <w:pPr>
              <w:widowControl w:val="0"/>
              <w:kinsoku w:val="0"/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</w:pPr>
            <w:r w:rsidRPr="00E95802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Lekkie i wytrzymałe buty terenowe z asymetrycznym językiem z jednego kawałka skóry, zabezpiecza przed przesuwaniem języka w bok. Cholewka wykonana z olejowanego nubuku w kolorze brązowym</w:t>
            </w:r>
            <w:r w:rsidR="00F510AE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 xml:space="preserve">. </w:t>
            </w:r>
            <w:r w:rsidRPr="00E95802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 xml:space="preserve">Podszewka z membraną </w:t>
            </w:r>
            <w:proofErr w:type="spellStart"/>
            <w:r w:rsidRPr="00E95802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Gore</w:t>
            </w:r>
            <w:proofErr w:type="spellEnd"/>
            <w:r w:rsidRPr="00E95802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 xml:space="preserve">-Tex. Podeszwa typu </w:t>
            </w:r>
            <w:proofErr w:type="spellStart"/>
            <w:r w:rsidRPr="00E95802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Vibram</w:t>
            </w:r>
            <w:proofErr w:type="spellEnd"/>
            <w:r w:rsidRPr="00E95802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, samoczyszcząca, odporna na ścieranie, antypoślizgowa. Podeszwa usztywniona nylonową wkładką usztywniającą, zabezpieczającą przed przebiciem.. Sznurówki: poliester z nylonem, wodoodporne, odporne na wchłanianie wody i przecieranie. Nity z wysoką odporności</w:t>
            </w:r>
            <w:r w:rsidR="00E00647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ą na pęknięcia, wodoodporne</w:t>
            </w:r>
            <w:r w:rsidRPr="00E95802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. System sznurowania ze stali. Cztery pary przelotek i cztery pary zaczepów o wysokiej odporności na pęknięcia i</w:t>
            </w:r>
            <w:r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 xml:space="preserve"> </w:t>
            </w:r>
            <w:r w:rsidRPr="00E95802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korozję. Wewnątrz buta wyciągana szybkoschnąca wkładka..</w:t>
            </w:r>
          </w:p>
          <w:p w14:paraId="330D5E1B" w14:textId="77777777" w:rsidR="00E95802" w:rsidRPr="00E95802" w:rsidRDefault="00E95802" w:rsidP="00E95802">
            <w:pPr>
              <w:widowControl w:val="0"/>
              <w:kinsoku w:val="0"/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</w:pPr>
            <w:r w:rsidRPr="00E95802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Buty spełniają wymagania normy EN ISO 20347:2012 w zakresie: * (WR) – odporność na wodę, * (E) – absorpcja energii w części piętowej, * (CI) – izolacja spodu od zimna, * (SRB) – odporność na poślizg Przepuszczalność pary wodnej 5,6 mg/cm²/h, wg normy PN-EN ISO 20344: 2012, opór pary wodnej Ret 6,19 m²/Pa/W wg normy PN-EN ISO 11092:2014-11. Dostępne rozmiary europejskie od 36 do 48. Wysokość cholewki dla rozmiaru 42: 16 cm. Waga buta w rozmiarze 42: 740 g.</w:t>
            </w:r>
          </w:p>
          <w:p w14:paraId="22E00AE7" w14:textId="77777777" w:rsidR="000B2A65" w:rsidRPr="00C07713" w:rsidRDefault="00E95802" w:rsidP="00E95802">
            <w:pPr>
              <w:widowControl w:val="0"/>
              <w:kinsoku w:val="0"/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</w:pPr>
            <w:r w:rsidRPr="00E95802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 xml:space="preserve">Wyjaśnienia oznaczeń: W odniesieniu do znaku towarowego </w:t>
            </w:r>
            <w:proofErr w:type="spellStart"/>
            <w:r w:rsidRPr="00E95802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Gore</w:t>
            </w:r>
            <w:proofErr w:type="spellEnd"/>
            <w:r w:rsidRPr="00E95802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 xml:space="preserve">-Tex za równoważną zostanie uznana membrana wykonana z porowatego teflonu lub innego materiału posiadającego równoważne właściwości o parametrach nie gorszych niż przepuszczalność pary wodnej nie mniejsza niż 2,0 mg/cm²/h, według normy PN-EN ISO 20344, opór pary wodnej (Ret) poniżej 20 m²*Pa/W, według normy PN-EN ISO 11092:2014, wodoszczelność nie mniejsza niż 15 m H2O, odporność na ścieranie nie gorsza niż 150000 cykli na sucho i 40000 cykli na mokro. W odniesieniu do znaku towarowego </w:t>
            </w:r>
            <w:proofErr w:type="spellStart"/>
            <w:r w:rsidRPr="00E95802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Vibram</w:t>
            </w:r>
            <w:proofErr w:type="spellEnd"/>
            <w:r w:rsidRPr="00E95802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 xml:space="preserve"> za równoważne zostanie uznane tworzywo charakteryzujące się dużą przyczepnością, trwałością oraz odpornością na ścieranie.</w:t>
            </w:r>
          </w:p>
        </w:tc>
      </w:tr>
      <w:tr w:rsidR="000B2A65" w:rsidRPr="005E42DF" w14:paraId="6C2A089E" w14:textId="77777777" w:rsidTr="00577B5A">
        <w:trPr>
          <w:trHeight w:val="20"/>
        </w:trPr>
        <w:tc>
          <w:tcPr>
            <w:tcW w:w="562" w:type="dxa"/>
            <w:vAlign w:val="center"/>
          </w:tcPr>
          <w:p w14:paraId="40711D4E" w14:textId="77777777" w:rsidR="000B2A65" w:rsidRPr="00C07713" w:rsidRDefault="000B2A65" w:rsidP="005E42DF">
            <w:pPr>
              <w:widowControl w:val="0"/>
              <w:kinsoku w:val="0"/>
              <w:spacing w:after="0" w:line="240" w:lineRule="auto"/>
              <w:ind w:right="202"/>
              <w:jc w:val="right"/>
              <w:rPr>
                <w:rFonts w:ascii="Arial" w:eastAsia="Times New Roman" w:hAnsi="Arial" w:cs="Arial"/>
                <w:color w:val="auto"/>
                <w:w w:val="110"/>
                <w:sz w:val="18"/>
                <w:szCs w:val="18"/>
                <w:lang w:eastAsia="en-US" w:bidi="ar-SA"/>
              </w:rPr>
            </w:pPr>
            <w:r w:rsidRPr="00C07713">
              <w:rPr>
                <w:rFonts w:ascii="Arial" w:eastAsia="Times New Roman" w:hAnsi="Arial" w:cs="Arial"/>
                <w:color w:val="auto"/>
                <w:w w:val="110"/>
                <w:sz w:val="18"/>
                <w:szCs w:val="18"/>
                <w:lang w:eastAsia="en-US" w:bidi="ar-SA"/>
              </w:rPr>
              <w:t>10</w:t>
            </w:r>
          </w:p>
        </w:tc>
        <w:tc>
          <w:tcPr>
            <w:tcW w:w="8931" w:type="dxa"/>
            <w:vAlign w:val="center"/>
          </w:tcPr>
          <w:p w14:paraId="4E7E03D0" w14:textId="77777777" w:rsidR="006C5159" w:rsidRDefault="006C5159" w:rsidP="00C07713">
            <w:pPr>
              <w:widowControl w:val="0"/>
              <w:kinsoku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auto"/>
                <w:spacing w:val="-5"/>
                <w:sz w:val="18"/>
                <w:szCs w:val="18"/>
                <w:u w:val="single"/>
                <w:lang w:eastAsia="en-US" w:bidi="ar-SA"/>
              </w:rPr>
            </w:pPr>
            <w:r w:rsidRPr="006C5159">
              <w:rPr>
                <w:rFonts w:ascii="Arial" w:eastAsia="Times New Roman" w:hAnsi="Arial" w:cs="Arial"/>
                <w:b/>
                <w:bCs/>
                <w:color w:val="auto"/>
                <w:spacing w:val="-5"/>
                <w:sz w:val="18"/>
                <w:szCs w:val="18"/>
                <w:u w:val="single"/>
                <w:lang w:eastAsia="en-US" w:bidi="ar-SA"/>
              </w:rPr>
              <w:t xml:space="preserve">Buty gumowe wodoodporne ze skarpetą </w:t>
            </w:r>
          </w:p>
          <w:p w14:paraId="53653188" w14:textId="77777777" w:rsidR="000B2A65" w:rsidRPr="00C07713" w:rsidRDefault="000B2A65" w:rsidP="00C07713">
            <w:pPr>
              <w:widowControl w:val="0"/>
              <w:kinsoku w:val="0"/>
              <w:spacing w:after="0" w:line="240" w:lineRule="auto"/>
              <w:jc w:val="both"/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</w:pPr>
            <w:r w:rsidRPr="00C07713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Wodoodporne kalosze ze zmiękczonego tworzywa PVC, podeszwa antypoślizgowa o właściwościach amortyzujących, wewnątrz wyciągany ocieplacz, certyfikat zgodności z normą ISO 20347, Klasa II, Kategoria I, certyfikat CE.</w:t>
            </w:r>
          </w:p>
        </w:tc>
      </w:tr>
      <w:tr w:rsidR="000B2A65" w:rsidRPr="005E42DF" w14:paraId="76C101DD" w14:textId="77777777" w:rsidTr="00577B5A">
        <w:trPr>
          <w:trHeight w:val="20"/>
        </w:trPr>
        <w:tc>
          <w:tcPr>
            <w:tcW w:w="562" w:type="dxa"/>
            <w:vAlign w:val="center"/>
          </w:tcPr>
          <w:p w14:paraId="239989EA" w14:textId="77777777" w:rsidR="000B2A65" w:rsidRPr="00C07713" w:rsidRDefault="000B2A65" w:rsidP="005E42DF">
            <w:pPr>
              <w:widowControl w:val="0"/>
              <w:kinsoku w:val="0"/>
              <w:spacing w:after="0" w:line="240" w:lineRule="auto"/>
              <w:ind w:right="202"/>
              <w:jc w:val="right"/>
              <w:rPr>
                <w:rFonts w:ascii="Arial" w:eastAsia="Times New Roman" w:hAnsi="Arial" w:cs="Arial"/>
                <w:color w:val="auto"/>
                <w:w w:val="110"/>
                <w:sz w:val="18"/>
                <w:szCs w:val="18"/>
                <w:lang w:val="en-US" w:eastAsia="en-US" w:bidi="ar-SA"/>
              </w:rPr>
            </w:pPr>
            <w:r w:rsidRPr="00C07713">
              <w:rPr>
                <w:rFonts w:ascii="Arial" w:eastAsia="Times New Roman" w:hAnsi="Arial" w:cs="Arial"/>
                <w:color w:val="auto"/>
                <w:w w:val="110"/>
                <w:sz w:val="18"/>
                <w:szCs w:val="18"/>
                <w:lang w:val="en-US" w:eastAsia="en-US" w:bidi="ar-SA"/>
              </w:rPr>
              <w:t>11</w:t>
            </w:r>
          </w:p>
        </w:tc>
        <w:tc>
          <w:tcPr>
            <w:tcW w:w="8931" w:type="dxa"/>
          </w:tcPr>
          <w:p w14:paraId="544C9ADE" w14:textId="77777777" w:rsidR="000B2A65" w:rsidRPr="00C07713" w:rsidRDefault="000B2A65" w:rsidP="00C07713">
            <w:pPr>
              <w:widowControl w:val="0"/>
              <w:kinsoku w:val="0"/>
              <w:spacing w:before="108" w:after="0" w:line="240" w:lineRule="auto"/>
              <w:ind w:left="36" w:right="540"/>
              <w:jc w:val="both"/>
              <w:rPr>
                <w:rFonts w:ascii="Arial" w:eastAsia="Times New Roman" w:hAnsi="Arial" w:cs="Arial"/>
                <w:b/>
                <w:bCs/>
                <w:color w:val="auto"/>
                <w:spacing w:val="-5"/>
                <w:sz w:val="18"/>
                <w:szCs w:val="18"/>
                <w:u w:val="single"/>
                <w:lang w:eastAsia="en-US" w:bidi="ar-SA"/>
              </w:rPr>
            </w:pPr>
            <w:r w:rsidRPr="00C07713">
              <w:rPr>
                <w:rFonts w:ascii="Arial" w:eastAsia="Times New Roman" w:hAnsi="Arial" w:cs="Arial"/>
                <w:b/>
                <w:bCs/>
                <w:color w:val="auto"/>
                <w:spacing w:val="-13"/>
                <w:w w:val="110"/>
                <w:sz w:val="18"/>
                <w:szCs w:val="18"/>
                <w:u w:val="single"/>
                <w:lang w:eastAsia="en-US" w:bidi="ar-SA"/>
              </w:rPr>
              <w:t xml:space="preserve">Buty gumowe wodoodporne i </w:t>
            </w:r>
            <w:r w:rsidRPr="00C07713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u w:val="single"/>
                <w:lang w:eastAsia="en-US" w:bidi="ar-SA"/>
              </w:rPr>
              <w:t>ciepłochronne filcowe</w:t>
            </w:r>
            <w:r w:rsidRPr="00C07713">
              <w:rPr>
                <w:rFonts w:ascii="Arial" w:eastAsia="Times New Roman" w:hAnsi="Arial" w:cs="Arial"/>
                <w:b/>
                <w:bCs/>
                <w:color w:val="auto"/>
                <w:spacing w:val="-5"/>
                <w:sz w:val="18"/>
                <w:szCs w:val="18"/>
                <w:u w:val="single"/>
                <w:lang w:eastAsia="en-US" w:bidi="ar-SA"/>
              </w:rPr>
              <w:t xml:space="preserve"> </w:t>
            </w:r>
          </w:p>
          <w:p w14:paraId="19DE0DB8" w14:textId="77777777" w:rsidR="000B2A65" w:rsidRPr="00C07713" w:rsidRDefault="000B2A65" w:rsidP="00C07713">
            <w:pPr>
              <w:widowControl w:val="0"/>
              <w:kinsoku w:val="0"/>
              <w:spacing w:before="108" w:after="0" w:line="240" w:lineRule="auto"/>
              <w:ind w:left="36" w:right="540"/>
              <w:jc w:val="both"/>
              <w:rPr>
                <w:rFonts w:ascii="Arial" w:eastAsia="Times New Roman" w:hAnsi="Arial" w:cs="Arial"/>
                <w:color w:val="auto"/>
                <w:spacing w:val="-1"/>
                <w:sz w:val="18"/>
                <w:szCs w:val="18"/>
                <w:lang w:eastAsia="en-US" w:bidi="ar-SA"/>
              </w:rPr>
            </w:pPr>
            <w:r w:rsidRPr="00C07713">
              <w:rPr>
                <w:rFonts w:ascii="Arial" w:eastAsia="Times New Roman" w:hAnsi="Arial" w:cs="Arial"/>
                <w:color w:val="auto"/>
                <w:spacing w:val="-5"/>
                <w:sz w:val="18"/>
                <w:szCs w:val="18"/>
                <w:lang w:eastAsia="en-US" w:bidi="ar-SA"/>
              </w:rPr>
              <w:t xml:space="preserve">Buty gumowe z wielowarstwowym wymiennym wkładem ocieplającym  z filcu. u góry wykończone wodoodpornym </w:t>
            </w:r>
            <w:r w:rsidRPr="00C07713">
              <w:rPr>
                <w:rFonts w:ascii="Arial" w:eastAsia="Times New Roman" w:hAnsi="Arial" w:cs="Arial"/>
                <w:color w:val="auto"/>
                <w:spacing w:val="-1"/>
                <w:sz w:val="18"/>
                <w:szCs w:val="18"/>
                <w:lang w:eastAsia="en-US" w:bidi="ar-SA"/>
              </w:rPr>
              <w:t xml:space="preserve">kołnierzem ze ściągaczem, </w:t>
            </w:r>
            <w:r w:rsidRPr="00C07713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podeszwa antypoślizgowa</w:t>
            </w:r>
            <w:r w:rsidRPr="00C07713">
              <w:rPr>
                <w:rFonts w:ascii="Arial" w:eastAsia="Times New Roman" w:hAnsi="Arial" w:cs="Arial"/>
                <w:color w:val="auto"/>
                <w:spacing w:val="-1"/>
                <w:sz w:val="18"/>
                <w:szCs w:val="18"/>
                <w:lang w:eastAsia="en-US" w:bidi="ar-SA"/>
              </w:rPr>
              <w:t xml:space="preserve">, </w:t>
            </w:r>
            <w:r w:rsidRPr="00C07713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certyfikat zgodności z normą ISO 20347:2005</w:t>
            </w:r>
            <w:r w:rsidRPr="00C07713">
              <w:rPr>
                <w:rFonts w:ascii="Arial" w:eastAsia="Times New Roman" w:hAnsi="Arial" w:cs="Arial"/>
                <w:color w:val="auto"/>
                <w:spacing w:val="-1"/>
                <w:sz w:val="18"/>
                <w:szCs w:val="18"/>
                <w:lang w:eastAsia="en-US" w:bidi="ar-SA"/>
              </w:rPr>
              <w:t>certyfikat CE.</w:t>
            </w:r>
          </w:p>
        </w:tc>
      </w:tr>
      <w:tr w:rsidR="000B2A65" w:rsidRPr="005E42DF" w14:paraId="5F3B5930" w14:textId="77777777" w:rsidTr="00577B5A">
        <w:trPr>
          <w:trHeight w:val="20"/>
        </w:trPr>
        <w:tc>
          <w:tcPr>
            <w:tcW w:w="562" w:type="dxa"/>
            <w:vAlign w:val="center"/>
          </w:tcPr>
          <w:p w14:paraId="65717A10" w14:textId="77777777" w:rsidR="000B2A65" w:rsidRPr="00C07713" w:rsidRDefault="000B2A65" w:rsidP="005E42DF">
            <w:pPr>
              <w:widowControl w:val="0"/>
              <w:kinsoku w:val="0"/>
              <w:spacing w:after="0" w:line="240" w:lineRule="auto"/>
              <w:ind w:right="202"/>
              <w:jc w:val="right"/>
              <w:rPr>
                <w:rFonts w:ascii="Arial" w:eastAsia="Times New Roman" w:hAnsi="Arial" w:cs="Arial"/>
                <w:color w:val="auto"/>
                <w:w w:val="110"/>
                <w:sz w:val="18"/>
                <w:szCs w:val="18"/>
                <w:lang w:val="en-US" w:eastAsia="en-US" w:bidi="ar-SA"/>
              </w:rPr>
            </w:pPr>
            <w:r w:rsidRPr="00C07713">
              <w:rPr>
                <w:rFonts w:ascii="Arial" w:eastAsia="Times New Roman" w:hAnsi="Arial" w:cs="Arial"/>
                <w:color w:val="auto"/>
                <w:w w:val="110"/>
                <w:sz w:val="18"/>
                <w:szCs w:val="18"/>
                <w:lang w:val="en-US" w:eastAsia="en-US" w:bidi="ar-SA"/>
              </w:rPr>
              <w:t>12</w:t>
            </w:r>
          </w:p>
        </w:tc>
        <w:tc>
          <w:tcPr>
            <w:tcW w:w="8931" w:type="dxa"/>
          </w:tcPr>
          <w:p w14:paraId="4D649E8A" w14:textId="77777777" w:rsidR="000B2A65" w:rsidRPr="00C07713" w:rsidRDefault="000B2A65" w:rsidP="00C07713">
            <w:pPr>
              <w:widowControl w:val="0"/>
              <w:kinsoku w:val="0"/>
              <w:spacing w:before="108" w:after="0" w:line="240" w:lineRule="auto"/>
              <w:ind w:left="36" w:right="540"/>
              <w:jc w:val="both"/>
              <w:rPr>
                <w:rFonts w:ascii="Arial" w:eastAsia="Times New Roman" w:hAnsi="Arial" w:cs="Arial"/>
                <w:b/>
                <w:bCs/>
                <w:color w:val="auto"/>
                <w:spacing w:val="-5"/>
                <w:sz w:val="18"/>
                <w:szCs w:val="18"/>
                <w:u w:val="single"/>
                <w:lang w:eastAsia="en-US" w:bidi="ar-SA"/>
              </w:rPr>
            </w:pPr>
            <w:r w:rsidRPr="00C07713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u w:val="single"/>
                <w:lang w:eastAsia="en-US" w:bidi="ar-SA"/>
              </w:rPr>
              <w:t xml:space="preserve">Skarpety letnie, </w:t>
            </w:r>
            <w:proofErr w:type="spellStart"/>
            <w:r w:rsidRPr="00C07713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u w:val="single"/>
                <w:lang w:eastAsia="en-US" w:bidi="ar-SA"/>
              </w:rPr>
              <w:t>termoaktywne</w:t>
            </w:r>
            <w:proofErr w:type="spellEnd"/>
            <w:r w:rsidRPr="00C07713">
              <w:rPr>
                <w:rFonts w:ascii="Arial" w:eastAsia="Times New Roman" w:hAnsi="Arial" w:cs="Arial"/>
                <w:b/>
                <w:bCs/>
                <w:color w:val="auto"/>
                <w:spacing w:val="-5"/>
                <w:sz w:val="18"/>
                <w:szCs w:val="18"/>
                <w:u w:val="single"/>
                <w:lang w:eastAsia="en-US" w:bidi="ar-SA"/>
              </w:rPr>
              <w:t xml:space="preserve"> </w:t>
            </w:r>
          </w:p>
          <w:p w14:paraId="2822EF19" w14:textId="77777777" w:rsidR="000B2A65" w:rsidRPr="00C07713" w:rsidRDefault="000B2A65" w:rsidP="00C07713">
            <w:pPr>
              <w:widowControl w:val="0"/>
              <w:kinsoku w:val="0"/>
              <w:spacing w:before="108" w:after="0" w:line="240" w:lineRule="auto"/>
              <w:ind w:left="36" w:right="540"/>
              <w:jc w:val="both"/>
              <w:rPr>
                <w:rFonts w:ascii="Arial" w:eastAsia="Times New Roman" w:hAnsi="Arial" w:cs="Arial"/>
                <w:color w:val="auto"/>
                <w:spacing w:val="-5"/>
                <w:sz w:val="18"/>
                <w:szCs w:val="18"/>
                <w:lang w:eastAsia="en-US" w:bidi="ar-SA"/>
              </w:rPr>
            </w:pPr>
            <w:r w:rsidRPr="00C07713">
              <w:rPr>
                <w:rFonts w:ascii="Arial" w:eastAsia="Times New Roman" w:hAnsi="Arial" w:cs="Arial"/>
                <w:color w:val="auto"/>
                <w:spacing w:val="-5"/>
                <w:sz w:val="18"/>
                <w:szCs w:val="18"/>
                <w:lang w:eastAsia="en-US" w:bidi="ar-SA"/>
              </w:rPr>
              <w:t xml:space="preserve">Letnie skarpety </w:t>
            </w:r>
            <w:proofErr w:type="spellStart"/>
            <w:r w:rsidRPr="00C07713">
              <w:rPr>
                <w:rFonts w:ascii="Arial" w:eastAsia="Times New Roman" w:hAnsi="Arial" w:cs="Arial"/>
                <w:color w:val="auto"/>
                <w:spacing w:val="-5"/>
                <w:sz w:val="18"/>
                <w:szCs w:val="18"/>
                <w:lang w:eastAsia="en-US" w:bidi="ar-SA"/>
              </w:rPr>
              <w:t>termoaktywne</w:t>
            </w:r>
            <w:proofErr w:type="spellEnd"/>
            <w:r w:rsidRPr="00C07713">
              <w:rPr>
                <w:rFonts w:ascii="Arial" w:eastAsia="Times New Roman" w:hAnsi="Arial" w:cs="Arial"/>
                <w:color w:val="auto"/>
                <w:spacing w:val="-5"/>
                <w:sz w:val="18"/>
                <w:szCs w:val="18"/>
                <w:lang w:eastAsia="en-US" w:bidi="ar-SA"/>
              </w:rPr>
              <w:t xml:space="preserve">, skład bawełna, materiał o właściwościach elastycznych i </w:t>
            </w:r>
            <w:proofErr w:type="spellStart"/>
            <w:r w:rsidRPr="00C07713">
              <w:rPr>
                <w:rFonts w:ascii="Arial" w:eastAsia="Times New Roman" w:hAnsi="Arial" w:cs="Arial"/>
                <w:color w:val="auto"/>
                <w:spacing w:val="-5"/>
                <w:sz w:val="18"/>
                <w:szCs w:val="18"/>
                <w:lang w:eastAsia="en-US" w:bidi="ar-SA"/>
              </w:rPr>
              <w:t>termoaktywnych</w:t>
            </w:r>
            <w:proofErr w:type="spellEnd"/>
          </w:p>
        </w:tc>
      </w:tr>
      <w:tr w:rsidR="000B2A65" w:rsidRPr="005E42DF" w14:paraId="62B1231F" w14:textId="77777777" w:rsidTr="00577B5A">
        <w:trPr>
          <w:trHeight w:val="20"/>
        </w:trPr>
        <w:tc>
          <w:tcPr>
            <w:tcW w:w="562" w:type="dxa"/>
            <w:vAlign w:val="center"/>
          </w:tcPr>
          <w:p w14:paraId="02D96EBE" w14:textId="77777777" w:rsidR="000B2A65" w:rsidRPr="00C07713" w:rsidRDefault="000B2A65" w:rsidP="005E42DF">
            <w:pPr>
              <w:widowControl w:val="0"/>
              <w:kinsoku w:val="0"/>
              <w:spacing w:after="0" w:line="240" w:lineRule="auto"/>
              <w:ind w:right="202"/>
              <w:jc w:val="right"/>
              <w:rPr>
                <w:rFonts w:ascii="Arial" w:eastAsia="Times New Roman" w:hAnsi="Arial" w:cs="Arial"/>
                <w:color w:val="auto"/>
                <w:w w:val="110"/>
                <w:sz w:val="18"/>
                <w:szCs w:val="18"/>
                <w:lang w:eastAsia="en-US" w:bidi="ar-SA"/>
              </w:rPr>
            </w:pPr>
            <w:r w:rsidRPr="00C07713">
              <w:rPr>
                <w:rFonts w:ascii="Arial" w:eastAsia="Times New Roman" w:hAnsi="Arial" w:cs="Arial"/>
                <w:color w:val="auto"/>
                <w:w w:val="110"/>
                <w:sz w:val="18"/>
                <w:szCs w:val="18"/>
                <w:lang w:eastAsia="en-US" w:bidi="ar-SA"/>
              </w:rPr>
              <w:t>13</w:t>
            </w:r>
          </w:p>
        </w:tc>
        <w:tc>
          <w:tcPr>
            <w:tcW w:w="8931" w:type="dxa"/>
          </w:tcPr>
          <w:p w14:paraId="6A7A1C81" w14:textId="77777777" w:rsidR="000B2A65" w:rsidRPr="00C07713" w:rsidRDefault="000B2A65" w:rsidP="00C07713">
            <w:pPr>
              <w:widowControl w:val="0"/>
              <w:kinsoku w:val="0"/>
              <w:spacing w:before="108" w:after="0" w:line="240" w:lineRule="auto"/>
              <w:ind w:left="36" w:right="540"/>
              <w:jc w:val="both"/>
              <w:rPr>
                <w:rFonts w:ascii="Arial" w:eastAsia="Times New Roman" w:hAnsi="Arial" w:cs="Arial"/>
                <w:b/>
                <w:bCs/>
                <w:color w:val="auto"/>
                <w:spacing w:val="-5"/>
                <w:sz w:val="18"/>
                <w:szCs w:val="18"/>
                <w:u w:val="single"/>
                <w:lang w:eastAsia="en-US" w:bidi="ar-SA"/>
              </w:rPr>
            </w:pPr>
            <w:r w:rsidRPr="00C07713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u w:val="single"/>
                <w:lang w:eastAsia="en-US" w:bidi="ar-SA"/>
              </w:rPr>
              <w:t xml:space="preserve">Skarpety zimowe, </w:t>
            </w:r>
            <w:proofErr w:type="spellStart"/>
            <w:r w:rsidRPr="00C07713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u w:val="single"/>
                <w:lang w:eastAsia="en-US" w:bidi="ar-SA"/>
              </w:rPr>
              <w:t>termoaktywne</w:t>
            </w:r>
            <w:proofErr w:type="spellEnd"/>
            <w:r w:rsidRPr="00C07713">
              <w:rPr>
                <w:rFonts w:ascii="Arial" w:eastAsia="Times New Roman" w:hAnsi="Arial" w:cs="Arial"/>
                <w:b/>
                <w:bCs/>
                <w:color w:val="auto"/>
                <w:spacing w:val="-5"/>
                <w:sz w:val="18"/>
                <w:szCs w:val="18"/>
                <w:u w:val="single"/>
                <w:lang w:eastAsia="en-US" w:bidi="ar-SA"/>
              </w:rPr>
              <w:t xml:space="preserve"> </w:t>
            </w:r>
          </w:p>
          <w:p w14:paraId="69A46485" w14:textId="77777777" w:rsidR="000B2A65" w:rsidRPr="00C07713" w:rsidRDefault="000B2A65" w:rsidP="00C07713">
            <w:pPr>
              <w:widowControl w:val="0"/>
              <w:kinsoku w:val="0"/>
              <w:spacing w:before="108" w:after="0" w:line="240" w:lineRule="auto"/>
              <w:ind w:left="36" w:right="540"/>
              <w:jc w:val="both"/>
              <w:rPr>
                <w:rFonts w:ascii="Arial" w:eastAsia="Times New Roman" w:hAnsi="Arial" w:cs="Arial"/>
                <w:color w:val="auto"/>
                <w:spacing w:val="-5"/>
                <w:sz w:val="18"/>
                <w:szCs w:val="18"/>
                <w:lang w:eastAsia="en-US" w:bidi="ar-SA"/>
              </w:rPr>
            </w:pPr>
            <w:r w:rsidRPr="00C07713">
              <w:rPr>
                <w:rFonts w:ascii="Arial" w:eastAsia="Times New Roman" w:hAnsi="Arial" w:cs="Arial"/>
                <w:color w:val="auto"/>
                <w:spacing w:val="-5"/>
                <w:sz w:val="18"/>
                <w:szCs w:val="18"/>
                <w:lang w:eastAsia="en-US" w:bidi="ar-SA"/>
              </w:rPr>
              <w:t xml:space="preserve">Zimowe skarpety </w:t>
            </w:r>
            <w:proofErr w:type="spellStart"/>
            <w:r w:rsidRPr="00C07713">
              <w:rPr>
                <w:rFonts w:ascii="Arial" w:eastAsia="Times New Roman" w:hAnsi="Arial" w:cs="Arial"/>
                <w:color w:val="auto"/>
                <w:spacing w:val="-5"/>
                <w:sz w:val="18"/>
                <w:szCs w:val="18"/>
                <w:lang w:eastAsia="en-US" w:bidi="ar-SA"/>
              </w:rPr>
              <w:t>termoaktywne</w:t>
            </w:r>
            <w:proofErr w:type="spellEnd"/>
            <w:r w:rsidRPr="00C07713">
              <w:rPr>
                <w:rFonts w:ascii="Arial" w:eastAsia="Times New Roman" w:hAnsi="Arial" w:cs="Arial"/>
                <w:color w:val="auto"/>
                <w:spacing w:val="-5"/>
                <w:sz w:val="18"/>
                <w:szCs w:val="18"/>
                <w:lang w:eastAsia="en-US" w:bidi="ar-SA"/>
              </w:rPr>
              <w:t xml:space="preserve">, skład bawełna, materiał o właściwościach elastycznych i </w:t>
            </w:r>
            <w:proofErr w:type="spellStart"/>
            <w:r w:rsidRPr="00C07713">
              <w:rPr>
                <w:rFonts w:ascii="Arial" w:eastAsia="Times New Roman" w:hAnsi="Arial" w:cs="Arial"/>
                <w:color w:val="auto"/>
                <w:spacing w:val="-5"/>
                <w:sz w:val="18"/>
                <w:szCs w:val="18"/>
                <w:lang w:eastAsia="en-US" w:bidi="ar-SA"/>
              </w:rPr>
              <w:t>termoaktywnych</w:t>
            </w:r>
            <w:proofErr w:type="spellEnd"/>
          </w:p>
        </w:tc>
      </w:tr>
      <w:tr w:rsidR="000B2A65" w:rsidRPr="005E42DF" w14:paraId="36AEA0BF" w14:textId="77777777" w:rsidTr="00577B5A">
        <w:trPr>
          <w:trHeight w:val="20"/>
        </w:trPr>
        <w:tc>
          <w:tcPr>
            <w:tcW w:w="562" w:type="dxa"/>
            <w:vAlign w:val="center"/>
          </w:tcPr>
          <w:p w14:paraId="409D502D" w14:textId="77777777" w:rsidR="000B2A65" w:rsidRPr="00C07713" w:rsidRDefault="000B2A65" w:rsidP="005E42DF">
            <w:pPr>
              <w:widowControl w:val="0"/>
              <w:kinsoku w:val="0"/>
              <w:spacing w:after="0" w:line="240" w:lineRule="auto"/>
              <w:ind w:right="202"/>
              <w:jc w:val="right"/>
              <w:rPr>
                <w:rFonts w:ascii="Arial" w:eastAsia="Times New Roman" w:hAnsi="Arial" w:cs="Arial"/>
                <w:color w:val="auto"/>
                <w:w w:val="110"/>
                <w:sz w:val="18"/>
                <w:szCs w:val="18"/>
                <w:lang w:val="en-US" w:eastAsia="en-US" w:bidi="ar-SA"/>
              </w:rPr>
            </w:pPr>
            <w:r w:rsidRPr="00C07713">
              <w:rPr>
                <w:rFonts w:ascii="Arial" w:eastAsia="Times New Roman" w:hAnsi="Arial" w:cs="Arial"/>
                <w:color w:val="auto"/>
                <w:w w:val="110"/>
                <w:sz w:val="18"/>
                <w:szCs w:val="18"/>
                <w:lang w:val="en-US" w:eastAsia="en-US" w:bidi="ar-SA"/>
              </w:rPr>
              <w:t>14</w:t>
            </w:r>
          </w:p>
        </w:tc>
        <w:tc>
          <w:tcPr>
            <w:tcW w:w="8931" w:type="dxa"/>
          </w:tcPr>
          <w:p w14:paraId="6E19A81C" w14:textId="77777777" w:rsidR="000B2A65" w:rsidRPr="00C07713" w:rsidRDefault="000B2A65" w:rsidP="00C07713">
            <w:pPr>
              <w:widowControl w:val="0"/>
              <w:kinsoku w:val="0"/>
              <w:spacing w:before="108" w:after="0" w:line="240" w:lineRule="auto"/>
              <w:ind w:left="36" w:right="540"/>
              <w:jc w:val="both"/>
              <w:rPr>
                <w:rFonts w:ascii="Arial" w:eastAsia="Times New Roman" w:hAnsi="Arial" w:cs="Arial"/>
                <w:b/>
                <w:bCs/>
                <w:color w:val="auto"/>
                <w:spacing w:val="-5"/>
                <w:sz w:val="18"/>
                <w:szCs w:val="18"/>
                <w:u w:val="single"/>
                <w:lang w:eastAsia="en-US" w:bidi="ar-SA"/>
              </w:rPr>
            </w:pPr>
            <w:r w:rsidRPr="00C07713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u w:val="single"/>
                <w:lang w:eastAsia="en-US" w:bidi="ar-SA"/>
              </w:rPr>
              <w:t>Czapka letnia</w:t>
            </w:r>
          </w:p>
          <w:p w14:paraId="69532B3D" w14:textId="77777777" w:rsidR="000B2A65" w:rsidRPr="00C07713" w:rsidRDefault="000B2A65" w:rsidP="00C07713">
            <w:pPr>
              <w:widowControl w:val="0"/>
              <w:kinsoku w:val="0"/>
              <w:spacing w:before="108" w:after="0" w:line="240" w:lineRule="auto"/>
              <w:ind w:left="36" w:right="540"/>
              <w:jc w:val="both"/>
              <w:rPr>
                <w:rFonts w:ascii="Arial" w:eastAsia="Times New Roman" w:hAnsi="Arial" w:cs="Arial"/>
                <w:color w:val="auto"/>
                <w:spacing w:val="-5"/>
                <w:sz w:val="18"/>
                <w:szCs w:val="18"/>
                <w:lang w:eastAsia="en-US" w:bidi="ar-SA"/>
              </w:rPr>
            </w:pPr>
            <w:r w:rsidRPr="00C07713">
              <w:rPr>
                <w:rFonts w:ascii="Arial" w:eastAsia="Times New Roman" w:hAnsi="Arial" w:cs="Arial"/>
                <w:color w:val="auto"/>
                <w:spacing w:val="-5"/>
                <w:sz w:val="18"/>
                <w:szCs w:val="18"/>
                <w:lang w:eastAsia="en-US" w:bidi="ar-SA"/>
              </w:rPr>
              <w:t xml:space="preserve">Czapka z bawełny z dodatkiem </w:t>
            </w:r>
            <w:proofErr w:type="spellStart"/>
            <w:r w:rsidRPr="00C07713">
              <w:rPr>
                <w:rFonts w:ascii="Arial" w:eastAsia="Times New Roman" w:hAnsi="Arial" w:cs="Arial"/>
                <w:color w:val="auto"/>
                <w:spacing w:val="-5"/>
                <w:sz w:val="18"/>
                <w:szCs w:val="18"/>
                <w:lang w:eastAsia="en-US" w:bidi="ar-SA"/>
              </w:rPr>
              <w:t>elastanu</w:t>
            </w:r>
            <w:proofErr w:type="spellEnd"/>
            <w:r w:rsidRPr="00C07713">
              <w:rPr>
                <w:rFonts w:ascii="Arial" w:eastAsia="Times New Roman" w:hAnsi="Arial" w:cs="Arial"/>
                <w:color w:val="auto"/>
                <w:spacing w:val="-5"/>
                <w:sz w:val="18"/>
                <w:szCs w:val="18"/>
                <w:lang w:eastAsia="en-US" w:bidi="ar-SA"/>
              </w:rPr>
              <w:t>, regulowany obwód głowy, usztywniona część czołowa.</w:t>
            </w:r>
          </w:p>
        </w:tc>
      </w:tr>
      <w:tr w:rsidR="000B2A65" w:rsidRPr="005E42DF" w14:paraId="71778C25" w14:textId="77777777" w:rsidTr="00577B5A">
        <w:trPr>
          <w:trHeight w:val="20"/>
        </w:trPr>
        <w:tc>
          <w:tcPr>
            <w:tcW w:w="562" w:type="dxa"/>
            <w:vAlign w:val="center"/>
          </w:tcPr>
          <w:p w14:paraId="64599434" w14:textId="77777777" w:rsidR="000B2A65" w:rsidRPr="00C07713" w:rsidRDefault="000B2A65" w:rsidP="005E42DF">
            <w:pPr>
              <w:widowControl w:val="0"/>
              <w:kinsoku w:val="0"/>
              <w:spacing w:after="0" w:line="240" w:lineRule="auto"/>
              <w:ind w:right="202"/>
              <w:jc w:val="right"/>
              <w:rPr>
                <w:rFonts w:ascii="Arial" w:eastAsia="Times New Roman" w:hAnsi="Arial" w:cs="Arial"/>
                <w:color w:val="auto"/>
                <w:w w:val="110"/>
                <w:sz w:val="18"/>
                <w:szCs w:val="18"/>
                <w:lang w:val="en-US" w:eastAsia="en-US" w:bidi="ar-SA"/>
              </w:rPr>
            </w:pPr>
            <w:r w:rsidRPr="00C07713">
              <w:rPr>
                <w:rFonts w:ascii="Arial" w:eastAsia="Times New Roman" w:hAnsi="Arial" w:cs="Arial"/>
                <w:color w:val="auto"/>
                <w:w w:val="110"/>
                <w:sz w:val="18"/>
                <w:szCs w:val="18"/>
                <w:lang w:val="en-US" w:eastAsia="en-US" w:bidi="ar-SA"/>
              </w:rPr>
              <w:t>15</w:t>
            </w:r>
          </w:p>
        </w:tc>
        <w:tc>
          <w:tcPr>
            <w:tcW w:w="8931" w:type="dxa"/>
            <w:vAlign w:val="center"/>
          </w:tcPr>
          <w:p w14:paraId="5B978068" w14:textId="77777777" w:rsidR="000B2A65" w:rsidRPr="00C07713" w:rsidRDefault="000B2A65" w:rsidP="00C07713">
            <w:pPr>
              <w:widowControl w:val="0"/>
              <w:kinsoku w:val="0"/>
              <w:spacing w:before="108" w:after="0" w:line="240" w:lineRule="auto"/>
              <w:ind w:left="36" w:right="540"/>
              <w:jc w:val="both"/>
              <w:rPr>
                <w:rFonts w:ascii="Arial" w:eastAsia="Times New Roman" w:hAnsi="Arial" w:cs="Arial"/>
                <w:b/>
                <w:bCs/>
                <w:color w:val="auto"/>
                <w:spacing w:val="-5"/>
                <w:sz w:val="18"/>
                <w:szCs w:val="18"/>
                <w:u w:val="single"/>
                <w:lang w:eastAsia="en-US" w:bidi="ar-SA"/>
              </w:rPr>
            </w:pPr>
            <w:r w:rsidRPr="00C07713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u w:val="single"/>
                <w:lang w:eastAsia="en-US" w:bidi="ar-SA"/>
              </w:rPr>
              <w:t>Czapka ocieplana</w:t>
            </w:r>
          </w:p>
          <w:p w14:paraId="5E25F6BD" w14:textId="77777777" w:rsidR="000B2A65" w:rsidRPr="00C07713" w:rsidRDefault="000B2A65" w:rsidP="00C07713">
            <w:pPr>
              <w:widowControl w:val="0"/>
              <w:kinsoku w:val="0"/>
              <w:spacing w:before="108" w:after="0" w:line="240" w:lineRule="auto"/>
              <w:ind w:left="36" w:right="540"/>
              <w:jc w:val="both"/>
              <w:rPr>
                <w:rFonts w:ascii="Arial" w:eastAsia="Times New Roman" w:hAnsi="Arial" w:cs="Arial"/>
                <w:color w:val="auto"/>
                <w:spacing w:val="-5"/>
                <w:sz w:val="18"/>
                <w:szCs w:val="18"/>
                <w:lang w:eastAsia="en-US" w:bidi="ar-SA"/>
              </w:rPr>
            </w:pPr>
            <w:r w:rsidRPr="00C07713">
              <w:rPr>
                <w:rFonts w:ascii="Arial" w:eastAsia="Times New Roman" w:hAnsi="Arial" w:cs="Arial"/>
                <w:color w:val="auto"/>
                <w:spacing w:val="-5"/>
                <w:sz w:val="18"/>
                <w:szCs w:val="18"/>
                <w:lang w:eastAsia="en-US" w:bidi="ar-SA"/>
              </w:rPr>
              <w:t>Ocieplana czapka z nausznikami z możliwością zapięcia u góry, spięcia z tyłu lub pod brodą na pasek z rzepem, nauszniki obszyte polarem,</w:t>
            </w:r>
          </w:p>
        </w:tc>
      </w:tr>
      <w:tr w:rsidR="000B2A65" w:rsidRPr="005E42DF" w14:paraId="7D786376" w14:textId="77777777" w:rsidTr="00577B5A">
        <w:trPr>
          <w:trHeight w:val="20"/>
        </w:trPr>
        <w:tc>
          <w:tcPr>
            <w:tcW w:w="562" w:type="dxa"/>
            <w:vAlign w:val="center"/>
          </w:tcPr>
          <w:p w14:paraId="12485F54" w14:textId="3C7B6713" w:rsidR="000B2A65" w:rsidRPr="00C07713" w:rsidRDefault="000B2A65" w:rsidP="004A1005">
            <w:pPr>
              <w:widowControl w:val="0"/>
              <w:kinsoku w:val="0"/>
              <w:spacing w:after="0" w:line="240" w:lineRule="auto"/>
              <w:ind w:right="202"/>
              <w:jc w:val="right"/>
              <w:rPr>
                <w:rFonts w:ascii="Arial" w:eastAsia="Times New Roman" w:hAnsi="Arial" w:cs="Arial"/>
                <w:color w:val="auto"/>
                <w:w w:val="110"/>
                <w:sz w:val="18"/>
                <w:szCs w:val="18"/>
                <w:lang w:val="en-US" w:eastAsia="en-US" w:bidi="ar-SA"/>
              </w:rPr>
            </w:pPr>
            <w:r w:rsidRPr="00C07713">
              <w:rPr>
                <w:rFonts w:ascii="Arial" w:eastAsia="Times New Roman" w:hAnsi="Arial" w:cs="Arial"/>
                <w:color w:val="auto"/>
                <w:w w:val="110"/>
                <w:sz w:val="18"/>
                <w:szCs w:val="18"/>
                <w:lang w:val="en-US" w:eastAsia="en-US" w:bidi="ar-SA"/>
              </w:rPr>
              <w:t>1</w:t>
            </w:r>
            <w:r w:rsidR="004A1005">
              <w:rPr>
                <w:rFonts w:ascii="Arial" w:eastAsia="Times New Roman" w:hAnsi="Arial" w:cs="Arial"/>
                <w:color w:val="auto"/>
                <w:w w:val="110"/>
                <w:sz w:val="18"/>
                <w:szCs w:val="18"/>
                <w:lang w:val="en-US" w:eastAsia="en-US" w:bidi="ar-SA"/>
              </w:rPr>
              <w:t>6</w:t>
            </w:r>
          </w:p>
        </w:tc>
        <w:tc>
          <w:tcPr>
            <w:tcW w:w="8931" w:type="dxa"/>
          </w:tcPr>
          <w:p w14:paraId="7D7DE4F7" w14:textId="77777777" w:rsidR="000B2A65" w:rsidRPr="00C07713" w:rsidRDefault="000B2A65" w:rsidP="00C07713">
            <w:pPr>
              <w:widowControl w:val="0"/>
              <w:kinsoku w:val="0"/>
              <w:spacing w:before="108" w:after="0" w:line="240" w:lineRule="auto"/>
              <w:ind w:right="540"/>
              <w:jc w:val="both"/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u w:val="single"/>
                <w:lang w:eastAsia="en-US" w:bidi="ar-SA"/>
              </w:rPr>
            </w:pPr>
            <w:r w:rsidRPr="00C07713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u w:val="single"/>
                <w:lang w:eastAsia="en-US" w:bidi="ar-SA"/>
              </w:rPr>
              <w:t>Hełm ochronny</w:t>
            </w:r>
          </w:p>
          <w:p w14:paraId="267894B7" w14:textId="77777777" w:rsidR="000B2A65" w:rsidRDefault="000B2A65" w:rsidP="00C07713">
            <w:pPr>
              <w:widowControl w:val="0"/>
              <w:kinsoku w:val="0"/>
              <w:spacing w:before="108" w:after="0" w:line="240" w:lineRule="auto"/>
              <w:ind w:right="540"/>
              <w:jc w:val="both"/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</w:pPr>
            <w:r w:rsidRPr="00C07713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Hełm z polietylenu w kolorze białym, więźba z tworzywa, z paskiem do regulacji wielkości, z taśmą przeciwpotną, niepogorszone właściwości ochronne do minus 30</w:t>
            </w:r>
            <w:r w:rsidRPr="00C07713">
              <w:rPr>
                <w:rFonts w:ascii="Arial" w:eastAsia="Times New Roman" w:hAnsi="Arial" w:cs="Arial"/>
                <w:color w:val="auto"/>
                <w:sz w:val="18"/>
                <w:szCs w:val="18"/>
                <w:vertAlign w:val="superscript"/>
                <w:lang w:eastAsia="en-US" w:bidi="ar-SA"/>
              </w:rPr>
              <w:t>0</w:t>
            </w:r>
            <w:r w:rsidRPr="00C07713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C (PN-EN 397).</w:t>
            </w:r>
          </w:p>
          <w:p w14:paraId="61C5D48F" w14:textId="77777777" w:rsidR="004A1005" w:rsidRPr="00C07713" w:rsidRDefault="004A1005" w:rsidP="00C07713">
            <w:pPr>
              <w:widowControl w:val="0"/>
              <w:kinsoku w:val="0"/>
              <w:spacing w:before="108" w:after="0" w:line="240" w:lineRule="auto"/>
              <w:ind w:right="540"/>
              <w:jc w:val="both"/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</w:pPr>
          </w:p>
        </w:tc>
      </w:tr>
      <w:tr w:rsidR="000B2A65" w:rsidRPr="005E42DF" w14:paraId="4F5F20FF" w14:textId="77777777" w:rsidTr="00577B5A">
        <w:trPr>
          <w:trHeight w:val="20"/>
        </w:trPr>
        <w:tc>
          <w:tcPr>
            <w:tcW w:w="562" w:type="dxa"/>
            <w:vAlign w:val="center"/>
          </w:tcPr>
          <w:p w14:paraId="0E8CAD31" w14:textId="3421003E" w:rsidR="000B2A65" w:rsidRPr="00C07713" w:rsidRDefault="000B2A65" w:rsidP="004A1005">
            <w:pPr>
              <w:widowControl w:val="0"/>
              <w:kinsoku w:val="0"/>
              <w:spacing w:after="0" w:line="240" w:lineRule="auto"/>
              <w:ind w:right="202"/>
              <w:jc w:val="right"/>
              <w:rPr>
                <w:rFonts w:ascii="Arial" w:eastAsia="Times New Roman" w:hAnsi="Arial" w:cs="Arial"/>
                <w:color w:val="auto"/>
                <w:w w:val="110"/>
                <w:sz w:val="18"/>
                <w:szCs w:val="18"/>
                <w:lang w:val="en-US" w:eastAsia="en-US" w:bidi="ar-SA"/>
              </w:rPr>
            </w:pPr>
            <w:r w:rsidRPr="00C07713">
              <w:rPr>
                <w:rFonts w:ascii="Arial" w:eastAsia="Times New Roman" w:hAnsi="Arial" w:cs="Arial"/>
                <w:color w:val="auto"/>
                <w:w w:val="110"/>
                <w:sz w:val="18"/>
                <w:szCs w:val="18"/>
                <w:lang w:val="en-US" w:eastAsia="en-US" w:bidi="ar-SA"/>
              </w:rPr>
              <w:t>1</w:t>
            </w:r>
            <w:r w:rsidR="004A1005">
              <w:rPr>
                <w:rFonts w:ascii="Arial" w:eastAsia="Times New Roman" w:hAnsi="Arial" w:cs="Arial"/>
                <w:color w:val="auto"/>
                <w:w w:val="110"/>
                <w:sz w:val="18"/>
                <w:szCs w:val="18"/>
                <w:lang w:val="en-US" w:eastAsia="en-US" w:bidi="ar-SA"/>
              </w:rPr>
              <w:t>7</w:t>
            </w:r>
          </w:p>
        </w:tc>
        <w:tc>
          <w:tcPr>
            <w:tcW w:w="8931" w:type="dxa"/>
          </w:tcPr>
          <w:p w14:paraId="45DCE613" w14:textId="77777777" w:rsidR="000B2A65" w:rsidRPr="00C07713" w:rsidRDefault="000B2A65" w:rsidP="00C07713">
            <w:pPr>
              <w:widowControl w:val="0"/>
              <w:kinsoku w:val="0"/>
              <w:spacing w:before="108" w:after="0" w:line="240" w:lineRule="auto"/>
              <w:ind w:right="540"/>
              <w:jc w:val="both"/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u w:val="single"/>
                <w:lang w:eastAsia="en-US" w:bidi="ar-SA"/>
              </w:rPr>
            </w:pPr>
            <w:r w:rsidRPr="00C07713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u w:val="single"/>
                <w:lang w:eastAsia="en-US" w:bidi="ar-SA"/>
              </w:rPr>
              <w:t>Okulary przeciwsłoneczne ( polaryzacyjne)</w:t>
            </w:r>
          </w:p>
          <w:p w14:paraId="4673465C" w14:textId="77777777" w:rsidR="000B2A65" w:rsidRPr="00C07713" w:rsidRDefault="000B2A65" w:rsidP="00C07713">
            <w:pPr>
              <w:widowControl w:val="0"/>
              <w:kinsoku w:val="0"/>
              <w:spacing w:before="108" w:after="0" w:line="240" w:lineRule="auto"/>
              <w:ind w:right="540"/>
              <w:jc w:val="both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C07713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Soczewki z filtrem polaryzacyjnym, oprawka poliwęglan, filtr UV 400, kategoria szkieł i przepuszczalność światła: kat.3 - intensywne światło słoneczne — 8%-18%</w:t>
            </w:r>
          </w:p>
        </w:tc>
      </w:tr>
      <w:tr w:rsidR="000B2A65" w:rsidRPr="005E42DF" w14:paraId="2EB4070A" w14:textId="77777777" w:rsidTr="00577B5A">
        <w:trPr>
          <w:trHeight w:val="20"/>
        </w:trPr>
        <w:tc>
          <w:tcPr>
            <w:tcW w:w="562" w:type="dxa"/>
            <w:vAlign w:val="center"/>
          </w:tcPr>
          <w:p w14:paraId="0F81ADDB" w14:textId="17962E68" w:rsidR="000B2A65" w:rsidRPr="00C07713" w:rsidRDefault="004A1005" w:rsidP="005E42DF">
            <w:pPr>
              <w:widowControl w:val="0"/>
              <w:kinsoku w:val="0"/>
              <w:spacing w:after="0" w:line="240" w:lineRule="auto"/>
              <w:ind w:right="202"/>
              <w:jc w:val="right"/>
              <w:rPr>
                <w:rFonts w:ascii="Arial" w:eastAsia="Times New Roman" w:hAnsi="Arial" w:cs="Arial"/>
                <w:color w:val="auto"/>
                <w:w w:val="110"/>
                <w:sz w:val="18"/>
                <w:szCs w:val="18"/>
                <w:lang w:val="en-US" w:eastAsia="en-US" w:bidi="ar-SA"/>
              </w:rPr>
            </w:pPr>
            <w:r>
              <w:rPr>
                <w:rFonts w:ascii="Arial" w:eastAsia="Times New Roman" w:hAnsi="Arial" w:cs="Arial"/>
                <w:color w:val="auto"/>
                <w:w w:val="110"/>
                <w:sz w:val="18"/>
                <w:szCs w:val="18"/>
                <w:lang w:val="en-US" w:eastAsia="en-US" w:bidi="ar-SA"/>
              </w:rPr>
              <w:lastRenderedPageBreak/>
              <w:t>18</w:t>
            </w:r>
          </w:p>
        </w:tc>
        <w:tc>
          <w:tcPr>
            <w:tcW w:w="8931" w:type="dxa"/>
          </w:tcPr>
          <w:p w14:paraId="7CF76E84" w14:textId="77777777" w:rsidR="000B2A65" w:rsidRPr="00C07713" w:rsidRDefault="000B2A65" w:rsidP="00C07713">
            <w:pPr>
              <w:widowControl w:val="0"/>
              <w:kinsoku w:val="0"/>
              <w:spacing w:before="108" w:after="0" w:line="240" w:lineRule="auto"/>
              <w:ind w:right="540"/>
              <w:jc w:val="both"/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u w:val="single"/>
                <w:lang w:eastAsia="en-US" w:bidi="ar-SA"/>
              </w:rPr>
            </w:pPr>
            <w:r w:rsidRPr="00C07713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u w:val="single"/>
                <w:lang w:eastAsia="en-US" w:bidi="ar-SA"/>
              </w:rPr>
              <w:t xml:space="preserve">Kamizelka ostrzegawcza </w:t>
            </w:r>
          </w:p>
          <w:p w14:paraId="3B57B47E" w14:textId="77777777" w:rsidR="000B2A65" w:rsidRPr="00C07713" w:rsidRDefault="000B2A65" w:rsidP="00C07713">
            <w:pPr>
              <w:widowControl w:val="0"/>
              <w:kinsoku w:val="0"/>
              <w:spacing w:before="108" w:after="0" w:line="240" w:lineRule="auto"/>
              <w:ind w:right="540"/>
              <w:jc w:val="both"/>
              <w:rPr>
                <w:rFonts w:ascii="Arial" w:eastAsia="Times New Roman" w:hAnsi="Arial" w:cs="Arial"/>
                <w:color w:val="auto"/>
                <w:sz w:val="18"/>
                <w:szCs w:val="18"/>
                <w:lang w:bidi="ar-SA"/>
              </w:rPr>
            </w:pPr>
            <w:r w:rsidRPr="00C07713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Kamizelka ostrzegawcza w kolorze żółtym fluorescencyjnym, skład poliester, z pełnej tkaniny, II klasa widzialności, dwie taśmy odblaskowe, na plecach napis Służba leśna, PN-EN ISO 20471:2013-07 i PN-EN ISO 13688:2013-12</w:t>
            </w:r>
          </w:p>
        </w:tc>
      </w:tr>
      <w:tr w:rsidR="000B2A65" w:rsidRPr="005E42DF" w14:paraId="362657D8" w14:textId="77777777" w:rsidTr="00577B5A">
        <w:trPr>
          <w:trHeight w:val="20"/>
        </w:trPr>
        <w:tc>
          <w:tcPr>
            <w:tcW w:w="562" w:type="dxa"/>
            <w:vAlign w:val="center"/>
          </w:tcPr>
          <w:p w14:paraId="4B7EC620" w14:textId="5E6F5482" w:rsidR="000B2A65" w:rsidRPr="00C07713" w:rsidRDefault="004A1005" w:rsidP="00467D1D">
            <w:pPr>
              <w:widowControl w:val="0"/>
              <w:kinsoku w:val="0"/>
              <w:spacing w:after="0" w:line="240" w:lineRule="auto"/>
              <w:ind w:right="202"/>
              <w:jc w:val="right"/>
              <w:rPr>
                <w:rFonts w:ascii="Arial" w:eastAsia="Times New Roman" w:hAnsi="Arial" w:cs="Arial"/>
                <w:color w:val="auto"/>
                <w:w w:val="110"/>
                <w:sz w:val="18"/>
                <w:szCs w:val="18"/>
                <w:lang w:val="en-US" w:eastAsia="en-US" w:bidi="ar-SA"/>
              </w:rPr>
            </w:pPr>
            <w:r>
              <w:rPr>
                <w:rFonts w:ascii="Arial" w:eastAsia="Times New Roman" w:hAnsi="Arial" w:cs="Arial"/>
                <w:color w:val="auto"/>
                <w:w w:val="110"/>
                <w:sz w:val="18"/>
                <w:szCs w:val="18"/>
                <w:lang w:val="en-US" w:eastAsia="en-US" w:bidi="ar-SA"/>
              </w:rPr>
              <w:t>19</w:t>
            </w:r>
          </w:p>
        </w:tc>
        <w:tc>
          <w:tcPr>
            <w:tcW w:w="8931" w:type="dxa"/>
          </w:tcPr>
          <w:p w14:paraId="59839C01" w14:textId="77777777" w:rsidR="000B2A65" w:rsidRPr="00C07713" w:rsidRDefault="000B2A65" w:rsidP="00C07713">
            <w:pPr>
              <w:widowControl w:val="0"/>
              <w:kinsoku w:val="0"/>
              <w:spacing w:before="108" w:after="0" w:line="240" w:lineRule="auto"/>
              <w:ind w:right="540"/>
              <w:jc w:val="both"/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u w:val="single"/>
                <w:lang w:eastAsia="en-US" w:bidi="ar-SA"/>
              </w:rPr>
            </w:pPr>
            <w:r w:rsidRPr="00C07713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u w:val="single"/>
                <w:lang w:eastAsia="en-US" w:bidi="ar-SA"/>
              </w:rPr>
              <w:t>Rękawice robocze</w:t>
            </w:r>
          </w:p>
          <w:p w14:paraId="2904BF29" w14:textId="77777777" w:rsidR="000B2A65" w:rsidRPr="00C07713" w:rsidRDefault="000B2A65" w:rsidP="00C07713">
            <w:pPr>
              <w:widowControl w:val="0"/>
              <w:kinsoku w:val="0"/>
              <w:spacing w:before="108" w:after="0" w:line="240" w:lineRule="auto"/>
              <w:ind w:right="540"/>
              <w:jc w:val="both"/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</w:pPr>
            <w:r w:rsidRPr="00C07713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Rękawice zgodne z EN420 i EN388</w:t>
            </w:r>
          </w:p>
        </w:tc>
      </w:tr>
      <w:tr w:rsidR="000B2A65" w:rsidRPr="005E42DF" w14:paraId="1190906C" w14:textId="77777777" w:rsidTr="00577B5A">
        <w:trPr>
          <w:trHeight w:val="20"/>
        </w:trPr>
        <w:tc>
          <w:tcPr>
            <w:tcW w:w="562" w:type="dxa"/>
            <w:vAlign w:val="center"/>
          </w:tcPr>
          <w:p w14:paraId="7804CC09" w14:textId="48098E1E" w:rsidR="000B2A65" w:rsidRPr="00C07713" w:rsidRDefault="004A1005" w:rsidP="00467D1D">
            <w:pPr>
              <w:widowControl w:val="0"/>
              <w:kinsoku w:val="0"/>
              <w:spacing w:after="0" w:line="240" w:lineRule="auto"/>
              <w:ind w:right="202"/>
              <w:jc w:val="right"/>
              <w:rPr>
                <w:rFonts w:ascii="Arial" w:eastAsia="Times New Roman" w:hAnsi="Arial" w:cs="Arial"/>
                <w:color w:val="auto"/>
                <w:w w:val="110"/>
                <w:sz w:val="18"/>
                <w:szCs w:val="18"/>
                <w:lang w:val="en-US" w:eastAsia="en-US" w:bidi="ar-SA"/>
              </w:rPr>
            </w:pPr>
            <w:r>
              <w:rPr>
                <w:rFonts w:ascii="Arial" w:eastAsia="Times New Roman" w:hAnsi="Arial" w:cs="Arial"/>
                <w:color w:val="auto"/>
                <w:w w:val="110"/>
                <w:sz w:val="18"/>
                <w:szCs w:val="18"/>
                <w:lang w:val="en-US" w:eastAsia="en-US" w:bidi="ar-SA"/>
              </w:rPr>
              <w:t>20</w:t>
            </w:r>
          </w:p>
        </w:tc>
        <w:tc>
          <w:tcPr>
            <w:tcW w:w="8931" w:type="dxa"/>
          </w:tcPr>
          <w:p w14:paraId="6B147BEA" w14:textId="77777777" w:rsidR="000B2A65" w:rsidRPr="00C07713" w:rsidRDefault="000B2A65" w:rsidP="00C07713">
            <w:pPr>
              <w:widowControl w:val="0"/>
              <w:kinsoku w:val="0"/>
              <w:spacing w:before="108" w:after="0" w:line="240" w:lineRule="auto"/>
              <w:ind w:right="540"/>
              <w:jc w:val="both"/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u w:val="single"/>
                <w:lang w:eastAsia="en-US" w:bidi="ar-SA"/>
              </w:rPr>
            </w:pPr>
            <w:r w:rsidRPr="00C07713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u w:val="single"/>
                <w:lang w:eastAsia="en-US" w:bidi="ar-SA"/>
              </w:rPr>
              <w:t xml:space="preserve">Rękawice ocieplane </w:t>
            </w:r>
          </w:p>
          <w:p w14:paraId="0BE2A996" w14:textId="77777777" w:rsidR="000B2A65" w:rsidRPr="00C07713" w:rsidRDefault="000B2A65" w:rsidP="00C07713">
            <w:pPr>
              <w:widowControl w:val="0"/>
              <w:kinsoku w:val="0"/>
              <w:spacing w:before="108" w:after="0" w:line="240" w:lineRule="auto"/>
              <w:ind w:right="540"/>
              <w:jc w:val="both"/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</w:pPr>
            <w:r w:rsidRPr="00C07713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 xml:space="preserve">Rękawice wełniane, </w:t>
            </w:r>
            <w:proofErr w:type="spellStart"/>
            <w:r w:rsidRPr="00C07713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polarowa</w:t>
            </w:r>
            <w:proofErr w:type="spellEnd"/>
            <w:r w:rsidRPr="00C07713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 xml:space="preserve"> podszewka. Ściągana nakładka na palce.</w:t>
            </w:r>
          </w:p>
        </w:tc>
      </w:tr>
      <w:tr w:rsidR="000B2A65" w:rsidRPr="005E42DF" w14:paraId="5C24587D" w14:textId="77777777" w:rsidTr="00577B5A">
        <w:trPr>
          <w:trHeight w:val="20"/>
        </w:trPr>
        <w:tc>
          <w:tcPr>
            <w:tcW w:w="562" w:type="dxa"/>
            <w:vAlign w:val="center"/>
          </w:tcPr>
          <w:p w14:paraId="72014A29" w14:textId="15A57A43" w:rsidR="000B2A65" w:rsidRPr="00C07713" w:rsidRDefault="004A1005" w:rsidP="005E42DF">
            <w:pPr>
              <w:widowControl w:val="0"/>
              <w:kinsoku w:val="0"/>
              <w:spacing w:after="0" w:line="240" w:lineRule="auto"/>
              <w:ind w:right="202"/>
              <w:jc w:val="right"/>
              <w:rPr>
                <w:rFonts w:ascii="Arial" w:eastAsia="Times New Roman" w:hAnsi="Arial" w:cs="Arial"/>
                <w:color w:val="auto"/>
                <w:w w:val="110"/>
                <w:sz w:val="18"/>
                <w:szCs w:val="18"/>
                <w:lang w:eastAsia="en-US" w:bidi="ar-SA"/>
              </w:rPr>
            </w:pPr>
            <w:r>
              <w:rPr>
                <w:rFonts w:ascii="Arial" w:eastAsia="Times New Roman" w:hAnsi="Arial" w:cs="Arial"/>
                <w:color w:val="auto"/>
                <w:w w:val="110"/>
                <w:sz w:val="18"/>
                <w:szCs w:val="18"/>
                <w:lang w:eastAsia="en-US" w:bidi="ar-SA"/>
              </w:rPr>
              <w:t>21</w:t>
            </w:r>
          </w:p>
        </w:tc>
        <w:tc>
          <w:tcPr>
            <w:tcW w:w="8931" w:type="dxa"/>
          </w:tcPr>
          <w:p w14:paraId="3686F950" w14:textId="77777777" w:rsidR="000B2A65" w:rsidRPr="00C07713" w:rsidRDefault="000B2A65" w:rsidP="00C07713">
            <w:pPr>
              <w:widowControl w:val="0"/>
              <w:kinsoku w:val="0"/>
              <w:spacing w:before="108" w:after="0" w:line="240" w:lineRule="auto"/>
              <w:ind w:right="540"/>
              <w:jc w:val="both"/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u w:val="single"/>
                <w:lang w:eastAsia="en-US" w:bidi="ar-SA"/>
              </w:rPr>
            </w:pPr>
            <w:r w:rsidRPr="00C07713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u w:val="single"/>
                <w:lang w:eastAsia="en-US" w:bidi="ar-SA"/>
              </w:rPr>
              <w:t xml:space="preserve">Maska przeciwpyłowa </w:t>
            </w:r>
          </w:p>
          <w:p w14:paraId="7317339F" w14:textId="77777777" w:rsidR="000B2A65" w:rsidRPr="00C07713" w:rsidRDefault="000B2A65" w:rsidP="00C07713">
            <w:pPr>
              <w:widowControl w:val="0"/>
              <w:kinsoku w:val="0"/>
              <w:spacing w:before="108" w:after="0" w:line="240" w:lineRule="auto"/>
              <w:ind w:right="540"/>
              <w:jc w:val="both"/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</w:pPr>
            <w:r w:rsidRPr="00C07713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Półmaska filtrująca z polipropylenu PN-EN 149 A1:2010, CE 1437, certyfikat WE/S/1823/2011</w:t>
            </w:r>
          </w:p>
        </w:tc>
      </w:tr>
      <w:tr w:rsidR="000B2A65" w:rsidRPr="005E42DF" w14:paraId="28DE9066" w14:textId="77777777" w:rsidTr="00577B5A">
        <w:trPr>
          <w:trHeight w:val="20"/>
        </w:trPr>
        <w:tc>
          <w:tcPr>
            <w:tcW w:w="562" w:type="dxa"/>
            <w:vAlign w:val="center"/>
          </w:tcPr>
          <w:p w14:paraId="7963ABD1" w14:textId="77777777" w:rsidR="000B2A65" w:rsidRPr="00C07713" w:rsidRDefault="000B2A65" w:rsidP="005E42DF">
            <w:pPr>
              <w:widowControl w:val="0"/>
              <w:kinsoku w:val="0"/>
              <w:spacing w:after="0" w:line="240" w:lineRule="auto"/>
              <w:ind w:right="202"/>
              <w:jc w:val="right"/>
              <w:rPr>
                <w:rFonts w:ascii="Arial" w:eastAsia="Times New Roman" w:hAnsi="Arial" w:cs="Arial"/>
                <w:color w:val="auto"/>
                <w:w w:val="110"/>
                <w:sz w:val="18"/>
                <w:szCs w:val="18"/>
                <w:lang w:eastAsia="en-US" w:bidi="ar-SA"/>
              </w:rPr>
            </w:pPr>
            <w:r w:rsidRPr="00C07713">
              <w:rPr>
                <w:rFonts w:ascii="Arial" w:eastAsia="Times New Roman" w:hAnsi="Arial" w:cs="Arial"/>
                <w:color w:val="auto"/>
                <w:w w:val="110"/>
                <w:sz w:val="18"/>
                <w:szCs w:val="18"/>
                <w:lang w:eastAsia="en-US" w:bidi="ar-SA"/>
              </w:rPr>
              <w:t>22</w:t>
            </w:r>
          </w:p>
        </w:tc>
        <w:tc>
          <w:tcPr>
            <w:tcW w:w="8931" w:type="dxa"/>
          </w:tcPr>
          <w:p w14:paraId="7FC36D27" w14:textId="77777777" w:rsidR="000B2A65" w:rsidRPr="00C07713" w:rsidRDefault="000B2A65" w:rsidP="00C07713">
            <w:pPr>
              <w:widowControl w:val="0"/>
              <w:kinsoku w:val="0"/>
              <w:spacing w:before="108" w:after="0" w:line="240" w:lineRule="auto"/>
              <w:ind w:right="540"/>
              <w:jc w:val="both"/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u w:val="single"/>
                <w:lang w:eastAsia="en-US" w:bidi="ar-SA"/>
              </w:rPr>
            </w:pPr>
            <w:r w:rsidRPr="00C07713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u w:val="single"/>
                <w:lang w:eastAsia="en-US" w:bidi="ar-SA"/>
              </w:rPr>
              <w:t xml:space="preserve">Ubranie całoroczne, tkanina z membraną oddychającą </w:t>
            </w:r>
          </w:p>
          <w:p w14:paraId="073F77AB" w14:textId="77777777" w:rsidR="000B2A65" w:rsidRPr="00C07713" w:rsidRDefault="000B2A65" w:rsidP="00C07713">
            <w:pPr>
              <w:widowControl w:val="0"/>
              <w:kinsoku w:val="0"/>
              <w:spacing w:before="108" w:after="0" w:line="240" w:lineRule="auto"/>
              <w:ind w:right="540"/>
              <w:jc w:val="both"/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</w:pPr>
            <w:proofErr w:type="spellStart"/>
            <w:r w:rsidRPr="00C07713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Ocieplina</w:t>
            </w:r>
            <w:proofErr w:type="spellEnd"/>
            <w:r w:rsidRPr="00C07713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 xml:space="preserve"> musi posiadać parametry zabezpieczające użytkownika przed zimnem do minus 20</w:t>
            </w:r>
            <w:r w:rsidRPr="00C07713">
              <w:rPr>
                <w:rFonts w:ascii="Arial" w:eastAsia="Times New Roman" w:hAnsi="Arial" w:cs="Arial"/>
                <w:color w:val="auto"/>
                <w:sz w:val="18"/>
                <w:szCs w:val="18"/>
                <w:vertAlign w:val="superscript"/>
                <w:lang w:eastAsia="en-US" w:bidi="ar-SA"/>
              </w:rPr>
              <w:t>0</w:t>
            </w:r>
            <w:r w:rsidRPr="00C07713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 xml:space="preserve">C. Kolorystyka ubrania powinna nawiązywać do kolorystyki określonej dla terenowego munduru leśnika, zgodnie z obowiązującym rozporządzeniem w sprawie wzorów munduru leśnika. Warunki dla tkaniny zastosowanej w ubraniu ocieplanym wodoszczelność wg PN-EN 343: wysokość słupa wody 10 000 mm (98 </w:t>
            </w:r>
            <w:proofErr w:type="spellStart"/>
            <w:r w:rsidRPr="00C07713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kPa</w:t>
            </w:r>
            <w:proofErr w:type="spellEnd"/>
            <w:r w:rsidRPr="00C07713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 xml:space="preserve">), współczynnik oporu pary wodnej wg PN-EN 343 (Ret) poniżej 15 m2* Pa/W, podklejane szwy, warunki dla </w:t>
            </w:r>
            <w:proofErr w:type="spellStart"/>
            <w:r w:rsidRPr="00C07713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ociepliny</w:t>
            </w:r>
            <w:proofErr w:type="spellEnd"/>
            <w:r w:rsidRPr="00C07713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 xml:space="preserve"> nie mogą być niższe niż zastosowane w mundurze terenowym zimowym, Zastrzeżenie - </w:t>
            </w:r>
            <w:proofErr w:type="spellStart"/>
            <w:r w:rsidRPr="00C07713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>ocieplina</w:t>
            </w:r>
            <w:proofErr w:type="spellEnd"/>
            <w:r w:rsidRPr="00C07713">
              <w:rPr>
                <w:rFonts w:ascii="Arial" w:eastAsia="Times New Roman" w:hAnsi="Arial" w:cs="Arial"/>
                <w:color w:val="auto"/>
                <w:sz w:val="18"/>
                <w:szCs w:val="18"/>
                <w:lang w:eastAsia="en-US" w:bidi="ar-SA"/>
              </w:rPr>
              <w:t xml:space="preserve"> z możliwością odpięcia. </w:t>
            </w:r>
          </w:p>
        </w:tc>
      </w:tr>
      <w:tr w:rsidR="000B2A65" w:rsidRPr="005E42DF" w14:paraId="201D5969" w14:textId="77777777" w:rsidTr="00577B5A">
        <w:trPr>
          <w:trHeight w:val="20"/>
        </w:trPr>
        <w:tc>
          <w:tcPr>
            <w:tcW w:w="562" w:type="dxa"/>
            <w:vAlign w:val="center"/>
          </w:tcPr>
          <w:p w14:paraId="7D565226" w14:textId="77777777" w:rsidR="000B2A65" w:rsidRPr="00C07713" w:rsidRDefault="000B2A65" w:rsidP="005E42DF">
            <w:pPr>
              <w:widowControl w:val="0"/>
              <w:kinsoku w:val="0"/>
              <w:spacing w:after="0" w:line="240" w:lineRule="auto"/>
              <w:ind w:right="202"/>
              <w:jc w:val="right"/>
              <w:rPr>
                <w:rFonts w:ascii="Arial" w:eastAsia="Times New Roman" w:hAnsi="Arial" w:cs="Arial"/>
                <w:color w:val="auto"/>
                <w:w w:val="110"/>
                <w:sz w:val="18"/>
                <w:szCs w:val="18"/>
                <w:lang w:eastAsia="en-US" w:bidi="ar-SA"/>
              </w:rPr>
            </w:pPr>
            <w:r w:rsidRPr="00C07713">
              <w:rPr>
                <w:rFonts w:ascii="Arial" w:eastAsia="Times New Roman" w:hAnsi="Arial" w:cs="Arial"/>
                <w:color w:val="auto"/>
                <w:w w:val="110"/>
                <w:sz w:val="18"/>
                <w:szCs w:val="18"/>
                <w:lang w:eastAsia="en-US" w:bidi="ar-SA"/>
              </w:rPr>
              <w:t>23</w:t>
            </w:r>
          </w:p>
        </w:tc>
        <w:tc>
          <w:tcPr>
            <w:tcW w:w="8931" w:type="dxa"/>
          </w:tcPr>
          <w:p w14:paraId="63C685AD" w14:textId="77777777" w:rsidR="00467D1D" w:rsidRPr="00C07713" w:rsidRDefault="00467D1D" w:rsidP="00467D1D">
            <w:pPr>
              <w:widowControl w:val="0"/>
              <w:kinsoku w:val="0"/>
              <w:spacing w:before="108" w:after="0" w:line="240" w:lineRule="auto"/>
              <w:ind w:right="540"/>
              <w:jc w:val="both"/>
              <w:rPr>
                <w:rFonts w:ascii="Arial" w:eastAsia="Times New Roman" w:hAnsi="Arial" w:cs="Arial"/>
                <w:b/>
                <w:bCs/>
                <w:color w:val="auto"/>
                <w:spacing w:val="-5"/>
                <w:sz w:val="18"/>
                <w:szCs w:val="18"/>
                <w:u w:val="single"/>
                <w:lang w:eastAsia="en-US" w:bidi="ar-SA"/>
              </w:rPr>
            </w:pPr>
            <w:r w:rsidRPr="00C07713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u w:val="single"/>
                <w:lang w:eastAsia="en-US" w:bidi="ar-SA"/>
              </w:rPr>
              <w:t>Ubranie letnie w kolorze ostrzegawczym</w:t>
            </w:r>
            <w:r w:rsidRPr="00C07713">
              <w:rPr>
                <w:rFonts w:ascii="Arial" w:eastAsia="Times New Roman" w:hAnsi="Arial" w:cs="Arial"/>
                <w:b/>
                <w:bCs/>
                <w:color w:val="auto"/>
                <w:spacing w:val="-5"/>
                <w:sz w:val="18"/>
                <w:szCs w:val="18"/>
                <w:u w:val="single"/>
                <w:lang w:eastAsia="en-US" w:bidi="ar-SA"/>
              </w:rPr>
              <w:t xml:space="preserve"> </w:t>
            </w:r>
          </w:p>
          <w:p w14:paraId="05301189" w14:textId="05393606" w:rsidR="000B2A65" w:rsidRPr="00467D1D" w:rsidRDefault="00467D1D" w:rsidP="00C07713">
            <w:pPr>
              <w:widowControl w:val="0"/>
              <w:kinsoku w:val="0"/>
              <w:spacing w:before="108" w:after="0" w:line="240" w:lineRule="auto"/>
              <w:ind w:right="540"/>
              <w:jc w:val="both"/>
              <w:rPr>
                <w:rFonts w:ascii="Arial" w:eastAsia="Times New Roman" w:hAnsi="Arial" w:cs="Arial"/>
                <w:color w:val="auto"/>
                <w:spacing w:val="-10"/>
                <w:w w:val="110"/>
                <w:sz w:val="18"/>
                <w:szCs w:val="18"/>
                <w:lang w:bidi="ar-SA"/>
              </w:rPr>
            </w:pPr>
            <w:r w:rsidRPr="00C07713">
              <w:rPr>
                <w:rFonts w:ascii="Arial" w:eastAsia="Times New Roman" w:hAnsi="Arial" w:cs="Arial"/>
                <w:color w:val="auto"/>
                <w:spacing w:val="-5"/>
                <w:sz w:val="18"/>
                <w:szCs w:val="18"/>
                <w:lang w:eastAsia="en-US" w:bidi="ar-SA"/>
              </w:rPr>
              <w:t xml:space="preserve">Kolor ostrzegawczy (jaskrawe pomarańczowe lub seledynowe) z elementami odblaskowymi,  spodnie na regulowanych </w:t>
            </w:r>
            <w:r w:rsidRPr="00C07713">
              <w:rPr>
                <w:rFonts w:ascii="Arial" w:eastAsia="Times New Roman" w:hAnsi="Arial" w:cs="Arial"/>
                <w:color w:val="auto"/>
                <w:spacing w:val="-11"/>
                <w:w w:val="110"/>
                <w:sz w:val="18"/>
                <w:szCs w:val="18"/>
                <w:lang w:eastAsia="en-US" w:bidi="ar-SA"/>
              </w:rPr>
              <w:t>szelkach</w:t>
            </w:r>
            <w:r w:rsidRPr="00C07713">
              <w:rPr>
                <w:rFonts w:ascii="Arial" w:eastAsia="Times New Roman" w:hAnsi="Arial" w:cs="Arial"/>
                <w:color w:val="auto"/>
                <w:spacing w:val="-5"/>
                <w:sz w:val="18"/>
                <w:szCs w:val="18"/>
                <w:lang w:eastAsia="en-US" w:bidi="ar-SA"/>
              </w:rPr>
              <w:t>. Skład 65% poliester, 35% bawełna o grama turze 260 g/m</w:t>
            </w:r>
            <w:r w:rsidRPr="00C07713">
              <w:rPr>
                <w:rFonts w:ascii="Arial" w:eastAsia="Times New Roman" w:hAnsi="Arial" w:cs="Arial"/>
                <w:color w:val="auto"/>
                <w:spacing w:val="-5"/>
                <w:sz w:val="18"/>
                <w:szCs w:val="18"/>
                <w:vertAlign w:val="superscript"/>
                <w:lang w:eastAsia="en-US" w:bidi="ar-SA"/>
              </w:rPr>
              <w:t>2</w:t>
            </w:r>
            <w:r w:rsidRPr="00C07713">
              <w:rPr>
                <w:rFonts w:ascii="Arial" w:eastAsia="Times New Roman" w:hAnsi="Arial" w:cs="Arial"/>
                <w:color w:val="auto"/>
                <w:spacing w:val="-5"/>
                <w:sz w:val="18"/>
                <w:szCs w:val="18"/>
                <w:lang w:eastAsia="en-US" w:bidi="ar-SA"/>
              </w:rPr>
              <w:t>. Zgodność z EN471.</w:t>
            </w:r>
          </w:p>
        </w:tc>
      </w:tr>
      <w:tr w:rsidR="000B2A65" w:rsidRPr="005E42DF" w14:paraId="1C413039" w14:textId="77777777" w:rsidTr="00577B5A">
        <w:trPr>
          <w:trHeight w:val="20"/>
        </w:trPr>
        <w:tc>
          <w:tcPr>
            <w:tcW w:w="562" w:type="dxa"/>
            <w:vAlign w:val="center"/>
          </w:tcPr>
          <w:p w14:paraId="20FBE42B" w14:textId="77777777" w:rsidR="000B2A65" w:rsidRPr="00C07713" w:rsidRDefault="000B2A65" w:rsidP="005E42DF">
            <w:pPr>
              <w:widowControl w:val="0"/>
              <w:kinsoku w:val="0"/>
              <w:spacing w:after="0" w:line="240" w:lineRule="auto"/>
              <w:ind w:right="202"/>
              <w:jc w:val="right"/>
              <w:rPr>
                <w:rFonts w:ascii="Arial" w:eastAsia="Times New Roman" w:hAnsi="Arial" w:cs="Arial"/>
                <w:color w:val="auto"/>
                <w:w w:val="110"/>
                <w:sz w:val="18"/>
                <w:szCs w:val="18"/>
                <w:lang w:eastAsia="en-US" w:bidi="ar-SA"/>
              </w:rPr>
            </w:pPr>
            <w:r w:rsidRPr="00C07713">
              <w:rPr>
                <w:rFonts w:ascii="Arial" w:eastAsia="Times New Roman" w:hAnsi="Arial" w:cs="Arial"/>
                <w:color w:val="auto"/>
                <w:w w:val="110"/>
                <w:sz w:val="18"/>
                <w:szCs w:val="18"/>
                <w:lang w:eastAsia="en-US" w:bidi="ar-SA"/>
              </w:rPr>
              <w:t>24</w:t>
            </w:r>
          </w:p>
        </w:tc>
        <w:tc>
          <w:tcPr>
            <w:tcW w:w="8931" w:type="dxa"/>
          </w:tcPr>
          <w:p w14:paraId="13FE7C1A" w14:textId="77777777" w:rsidR="00467D1D" w:rsidRPr="00C07713" w:rsidRDefault="00467D1D" w:rsidP="00467D1D">
            <w:pPr>
              <w:widowControl w:val="0"/>
              <w:kinsoku w:val="0"/>
              <w:spacing w:before="108" w:after="0" w:line="240" w:lineRule="auto"/>
              <w:ind w:right="540"/>
              <w:jc w:val="both"/>
              <w:rPr>
                <w:rFonts w:ascii="Arial" w:eastAsia="Times New Roman" w:hAnsi="Arial" w:cs="Arial"/>
                <w:b/>
                <w:bCs/>
                <w:color w:val="auto"/>
                <w:spacing w:val="-5"/>
                <w:sz w:val="18"/>
                <w:szCs w:val="18"/>
                <w:u w:val="single"/>
                <w:lang w:eastAsia="en-US" w:bidi="ar-SA"/>
              </w:rPr>
            </w:pPr>
            <w:r w:rsidRPr="00C07713">
              <w:rPr>
                <w:rFonts w:ascii="Arial" w:eastAsia="Times New Roman" w:hAnsi="Arial" w:cs="Arial"/>
                <w:b/>
                <w:bCs/>
                <w:color w:val="auto"/>
                <w:spacing w:val="-5"/>
                <w:sz w:val="18"/>
                <w:szCs w:val="18"/>
                <w:u w:val="single"/>
                <w:lang w:eastAsia="en-US" w:bidi="ar-SA"/>
              </w:rPr>
              <w:t xml:space="preserve">Kurtka przeciwdeszczowa, w kolorze ostrzegawczym </w:t>
            </w:r>
          </w:p>
          <w:p w14:paraId="431874AF" w14:textId="24EBBF00" w:rsidR="000B2A65" w:rsidRPr="00C07713" w:rsidRDefault="00467D1D" w:rsidP="00467D1D">
            <w:pPr>
              <w:widowControl w:val="0"/>
              <w:kinsoku w:val="0"/>
              <w:spacing w:before="108" w:after="0" w:line="240" w:lineRule="auto"/>
              <w:ind w:right="540"/>
              <w:jc w:val="both"/>
              <w:rPr>
                <w:rFonts w:ascii="Arial" w:eastAsia="Times New Roman" w:hAnsi="Arial" w:cs="Arial"/>
                <w:color w:val="auto"/>
                <w:spacing w:val="-5"/>
                <w:sz w:val="18"/>
                <w:szCs w:val="18"/>
                <w:lang w:bidi="ar-SA"/>
              </w:rPr>
            </w:pPr>
            <w:r w:rsidRPr="00C07713">
              <w:rPr>
                <w:rFonts w:ascii="Arial" w:eastAsia="Times New Roman" w:hAnsi="Arial" w:cs="Arial"/>
                <w:color w:val="auto"/>
                <w:spacing w:val="-5"/>
                <w:sz w:val="18"/>
                <w:szCs w:val="18"/>
                <w:lang w:eastAsia="en-US" w:bidi="ar-SA"/>
              </w:rPr>
              <w:t>Kurtka i spodnie przeciwdeszczowe wykonane z powlekanej dzianiny, odporne na zginanie przy ujemnych temperaturach, gramatura min. 350 gr/m2, grubość materiału min. 0,5 mm, spodnie ogrodniczki z regulowanymi szelkami z gumą z tyłu, szwy obustronnie zgrzewane, certyfikat CE.</w:t>
            </w:r>
          </w:p>
        </w:tc>
      </w:tr>
      <w:tr w:rsidR="000B2A65" w:rsidRPr="005E42DF" w14:paraId="04CD6ED1" w14:textId="77777777" w:rsidTr="00577B5A">
        <w:trPr>
          <w:trHeight w:val="20"/>
        </w:trPr>
        <w:tc>
          <w:tcPr>
            <w:tcW w:w="562" w:type="dxa"/>
            <w:vAlign w:val="center"/>
          </w:tcPr>
          <w:p w14:paraId="0BE3BB99" w14:textId="77777777" w:rsidR="000B2A65" w:rsidRPr="00C07713" w:rsidRDefault="000B2A65" w:rsidP="005E42DF">
            <w:pPr>
              <w:widowControl w:val="0"/>
              <w:kinsoku w:val="0"/>
              <w:spacing w:after="0" w:line="240" w:lineRule="auto"/>
              <w:ind w:right="202"/>
              <w:jc w:val="right"/>
              <w:rPr>
                <w:rFonts w:ascii="Arial" w:eastAsia="Times New Roman" w:hAnsi="Arial" w:cs="Arial"/>
                <w:color w:val="auto"/>
                <w:w w:val="110"/>
                <w:sz w:val="18"/>
                <w:szCs w:val="18"/>
                <w:lang w:eastAsia="en-US" w:bidi="ar-SA"/>
              </w:rPr>
            </w:pPr>
            <w:r w:rsidRPr="00C07713">
              <w:rPr>
                <w:rFonts w:ascii="Arial" w:eastAsia="Times New Roman" w:hAnsi="Arial" w:cs="Arial"/>
                <w:color w:val="auto"/>
                <w:w w:val="110"/>
                <w:sz w:val="18"/>
                <w:szCs w:val="18"/>
                <w:lang w:eastAsia="en-US" w:bidi="ar-SA"/>
              </w:rPr>
              <w:t>25</w:t>
            </w:r>
          </w:p>
        </w:tc>
        <w:tc>
          <w:tcPr>
            <w:tcW w:w="8931" w:type="dxa"/>
          </w:tcPr>
          <w:p w14:paraId="0B7E5F3B" w14:textId="77777777" w:rsidR="00467D1D" w:rsidRPr="00C07713" w:rsidRDefault="00467D1D" w:rsidP="00467D1D">
            <w:pPr>
              <w:widowControl w:val="0"/>
              <w:kinsoku w:val="0"/>
              <w:spacing w:before="108" w:after="0" w:line="240" w:lineRule="auto"/>
              <w:ind w:right="540"/>
              <w:jc w:val="both"/>
              <w:rPr>
                <w:rFonts w:ascii="Arial" w:eastAsia="Times New Roman" w:hAnsi="Arial" w:cs="Arial"/>
                <w:b/>
                <w:bCs/>
                <w:color w:val="auto"/>
                <w:spacing w:val="-2"/>
                <w:sz w:val="18"/>
                <w:szCs w:val="18"/>
                <w:u w:val="single"/>
                <w:lang w:bidi="ar-SA"/>
              </w:rPr>
            </w:pPr>
            <w:r w:rsidRPr="00C07713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u w:val="single"/>
                <w:lang w:bidi="ar-SA"/>
              </w:rPr>
              <w:t>Koszula robocza (flanela) długi rękaw</w:t>
            </w:r>
          </w:p>
          <w:p w14:paraId="3E7E0D35" w14:textId="0A18157B" w:rsidR="000B2A65" w:rsidRPr="00C07713" w:rsidRDefault="00467D1D" w:rsidP="00467D1D">
            <w:pPr>
              <w:widowControl w:val="0"/>
              <w:kinsoku w:val="0"/>
              <w:spacing w:before="108" w:after="0" w:line="240" w:lineRule="auto"/>
              <w:ind w:right="540"/>
              <w:jc w:val="both"/>
              <w:rPr>
                <w:rFonts w:ascii="Arial" w:eastAsia="Times New Roman" w:hAnsi="Arial" w:cs="Arial"/>
                <w:color w:val="auto"/>
                <w:spacing w:val="-5"/>
                <w:sz w:val="18"/>
                <w:szCs w:val="18"/>
                <w:lang w:eastAsia="en-US" w:bidi="ar-SA"/>
              </w:rPr>
            </w:pPr>
            <w:r w:rsidRPr="00C07713">
              <w:rPr>
                <w:rFonts w:ascii="Arial" w:eastAsia="Times New Roman" w:hAnsi="Arial" w:cs="Arial"/>
                <w:color w:val="auto"/>
                <w:spacing w:val="-2"/>
                <w:sz w:val="18"/>
                <w:szCs w:val="18"/>
                <w:lang w:bidi="ar-SA"/>
              </w:rPr>
              <w:t>Koszula flanelowa, 100% bawełna. Zgodna z normą EN 340 i posiadająca certyfikat CE</w:t>
            </w:r>
          </w:p>
        </w:tc>
      </w:tr>
      <w:tr w:rsidR="000B2A65" w:rsidRPr="005E42DF" w14:paraId="30D3E180" w14:textId="77777777" w:rsidTr="00577B5A">
        <w:trPr>
          <w:trHeight w:val="20"/>
        </w:trPr>
        <w:tc>
          <w:tcPr>
            <w:tcW w:w="562" w:type="dxa"/>
            <w:vAlign w:val="center"/>
          </w:tcPr>
          <w:p w14:paraId="5821031E" w14:textId="77777777" w:rsidR="000B2A65" w:rsidRPr="00C07713" w:rsidRDefault="000B2A65" w:rsidP="005E42DF">
            <w:pPr>
              <w:widowControl w:val="0"/>
              <w:kinsoku w:val="0"/>
              <w:spacing w:after="0" w:line="240" w:lineRule="auto"/>
              <w:ind w:right="202"/>
              <w:jc w:val="right"/>
              <w:rPr>
                <w:rFonts w:ascii="Arial" w:eastAsia="Times New Roman" w:hAnsi="Arial" w:cs="Arial"/>
                <w:color w:val="auto"/>
                <w:w w:val="110"/>
                <w:sz w:val="18"/>
                <w:szCs w:val="18"/>
                <w:lang w:eastAsia="en-US" w:bidi="ar-SA"/>
              </w:rPr>
            </w:pPr>
            <w:r w:rsidRPr="00C07713">
              <w:rPr>
                <w:rFonts w:ascii="Arial" w:eastAsia="Times New Roman" w:hAnsi="Arial" w:cs="Arial"/>
                <w:color w:val="auto"/>
                <w:w w:val="110"/>
                <w:sz w:val="18"/>
                <w:szCs w:val="18"/>
                <w:lang w:eastAsia="en-US" w:bidi="ar-SA"/>
              </w:rPr>
              <w:t>26</w:t>
            </w:r>
          </w:p>
        </w:tc>
        <w:tc>
          <w:tcPr>
            <w:tcW w:w="8931" w:type="dxa"/>
          </w:tcPr>
          <w:p w14:paraId="777CBD1C" w14:textId="77777777" w:rsidR="00196B38" w:rsidRPr="00C07713" w:rsidRDefault="00196B38" w:rsidP="00196B38">
            <w:pPr>
              <w:widowControl w:val="0"/>
              <w:kinsoku w:val="0"/>
              <w:spacing w:before="108" w:after="0" w:line="240" w:lineRule="auto"/>
              <w:ind w:right="540"/>
              <w:jc w:val="both"/>
              <w:rPr>
                <w:rFonts w:ascii="Arial" w:eastAsia="Times New Roman" w:hAnsi="Arial" w:cs="Arial"/>
                <w:b/>
                <w:bCs/>
                <w:color w:val="auto"/>
                <w:spacing w:val="-2"/>
                <w:sz w:val="18"/>
                <w:szCs w:val="18"/>
                <w:u w:val="single"/>
                <w:lang w:bidi="ar-SA"/>
              </w:rPr>
            </w:pPr>
            <w:r w:rsidRPr="00C07713">
              <w:rPr>
                <w:rFonts w:ascii="Arial" w:eastAsia="Times New Roman" w:hAnsi="Arial" w:cs="Arial"/>
                <w:b/>
                <w:bCs/>
                <w:color w:val="auto"/>
                <w:spacing w:val="-2"/>
                <w:sz w:val="18"/>
                <w:szCs w:val="18"/>
                <w:u w:val="single"/>
                <w:lang w:bidi="ar-SA"/>
              </w:rPr>
              <w:t>Buty ochronne, podnosek ochronny</w:t>
            </w:r>
          </w:p>
          <w:p w14:paraId="5482967B" w14:textId="076FDF59" w:rsidR="000B2A65" w:rsidRPr="00C07713" w:rsidRDefault="00196B38" w:rsidP="00196B38">
            <w:pPr>
              <w:widowControl w:val="0"/>
              <w:kinsoku w:val="0"/>
              <w:spacing w:before="108" w:after="0" w:line="240" w:lineRule="auto"/>
              <w:ind w:right="540"/>
              <w:jc w:val="both"/>
              <w:rPr>
                <w:rFonts w:ascii="Arial" w:eastAsia="Times New Roman" w:hAnsi="Arial" w:cs="Arial"/>
                <w:color w:val="auto"/>
                <w:spacing w:val="-5"/>
                <w:sz w:val="18"/>
                <w:szCs w:val="18"/>
                <w:lang w:eastAsia="en-US" w:bidi="ar-SA"/>
              </w:rPr>
            </w:pPr>
            <w:r w:rsidRPr="006C5159">
              <w:rPr>
                <w:rFonts w:ascii="Arial" w:eastAsia="Times New Roman" w:hAnsi="Arial" w:cs="Arial"/>
                <w:color w:val="auto"/>
                <w:spacing w:val="-2"/>
                <w:sz w:val="18"/>
                <w:szCs w:val="18"/>
                <w:lang w:bidi="ar-SA"/>
              </w:rPr>
              <w:t>Trzewiki sznurowane, z zewnętrzną osłoną noska, wykonane ze skóry licowej wodoodpornej. Z przodu buta naszyta osłona, chroniącą czub przed uszkodzeniami mechanicznymi. Nad piętą wstawka z miękkiej skóry, ułatwiająca zginanie. Perforacja w górnej części cholewki, poprawiająca oddychalność. Posiadają membranę wodoszczelną, paroprzepuszczalną, wprasowaną bezpośrednio na wewnętrzną stronę cholewki. Przepuszczalności pary wodnej nie mniejsza niż 2,0 mg/cm²/h, według normy PN-EN ISO 20344. Opór pary wodnej (Ret) poniżej 20 m²*Pa/W, według normy PN-EN ISO 11092:2014. Buty posiadają własności obuwia wodoodpornego, antypoślizgowego i absorbującego energię w części pięty, potwierdzone badaniami laboratoryjnymi zgodnie z normami PN-EN ISO 20344:2007 p.5.14, PN-O-91123:1990, IPS PB 11/NO:2003 (wydanie II). Dostępne rozmiary europejskie od 37 do 47. Wysokość cholewki dla rozmiaru 42: 14,5 cm. Waga buta w rozmiarze 42: 700 g.</w:t>
            </w:r>
          </w:p>
        </w:tc>
      </w:tr>
      <w:tr w:rsidR="000B2A65" w:rsidRPr="005E42DF" w14:paraId="280828F0" w14:textId="77777777" w:rsidTr="00577B5A">
        <w:trPr>
          <w:trHeight w:val="20"/>
        </w:trPr>
        <w:tc>
          <w:tcPr>
            <w:tcW w:w="562" w:type="dxa"/>
            <w:vAlign w:val="center"/>
          </w:tcPr>
          <w:p w14:paraId="4B7EA5CB" w14:textId="77777777" w:rsidR="000B2A65" w:rsidRPr="00C07713" w:rsidRDefault="000B2A65" w:rsidP="005E42DF">
            <w:pPr>
              <w:widowControl w:val="0"/>
              <w:kinsoku w:val="0"/>
              <w:spacing w:after="0" w:line="240" w:lineRule="auto"/>
              <w:ind w:right="202"/>
              <w:jc w:val="right"/>
              <w:rPr>
                <w:rFonts w:ascii="Arial" w:eastAsia="Times New Roman" w:hAnsi="Arial" w:cs="Arial"/>
                <w:color w:val="auto"/>
                <w:w w:val="110"/>
                <w:sz w:val="18"/>
                <w:szCs w:val="18"/>
                <w:lang w:eastAsia="en-US" w:bidi="ar-SA"/>
              </w:rPr>
            </w:pPr>
            <w:r w:rsidRPr="00C07713">
              <w:rPr>
                <w:rFonts w:ascii="Arial" w:eastAsia="Times New Roman" w:hAnsi="Arial" w:cs="Arial"/>
                <w:color w:val="auto"/>
                <w:w w:val="110"/>
                <w:sz w:val="18"/>
                <w:szCs w:val="18"/>
                <w:lang w:eastAsia="en-US" w:bidi="ar-SA"/>
              </w:rPr>
              <w:t>27</w:t>
            </w:r>
          </w:p>
        </w:tc>
        <w:tc>
          <w:tcPr>
            <w:tcW w:w="8931" w:type="dxa"/>
          </w:tcPr>
          <w:p w14:paraId="150E9935" w14:textId="77777777" w:rsidR="00196B38" w:rsidRPr="00C07713" w:rsidRDefault="00196B38" w:rsidP="00196B38">
            <w:pPr>
              <w:widowControl w:val="0"/>
              <w:kinsoku w:val="0"/>
              <w:spacing w:before="108" w:after="0" w:line="240" w:lineRule="auto"/>
              <w:ind w:right="540"/>
              <w:jc w:val="both"/>
              <w:rPr>
                <w:rFonts w:ascii="Arial" w:eastAsia="Times New Roman" w:hAnsi="Arial" w:cs="Arial"/>
                <w:b/>
                <w:bCs/>
                <w:color w:val="auto"/>
                <w:spacing w:val="-2"/>
                <w:sz w:val="18"/>
                <w:szCs w:val="18"/>
                <w:u w:val="single"/>
                <w:lang w:bidi="ar-SA"/>
              </w:rPr>
            </w:pPr>
            <w:r w:rsidRPr="00C07713">
              <w:rPr>
                <w:rFonts w:ascii="Arial" w:eastAsia="Times New Roman" w:hAnsi="Arial" w:cs="Arial"/>
                <w:b/>
                <w:bCs/>
                <w:color w:val="auto"/>
                <w:spacing w:val="-2"/>
                <w:sz w:val="18"/>
                <w:szCs w:val="18"/>
                <w:u w:val="single"/>
                <w:lang w:bidi="ar-SA"/>
              </w:rPr>
              <w:t xml:space="preserve">Buty gumowe wodoodporne, podnosek ochronny </w:t>
            </w:r>
          </w:p>
          <w:p w14:paraId="492B9537" w14:textId="6C184F15" w:rsidR="000B2A65" w:rsidRPr="00C07713" w:rsidRDefault="00196B38" w:rsidP="00196B38">
            <w:pPr>
              <w:widowControl w:val="0"/>
              <w:kinsoku w:val="0"/>
              <w:spacing w:before="108" w:after="0" w:line="240" w:lineRule="auto"/>
              <w:ind w:right="540"/>
              <w:jc w:val="both"/>
              <w:rPr>
                <w:rFonts w:ascii="Arial" w:eastAsia="Times New Roman" w:hAnsi="Arial" w:cs="Arial"/>
                <w:color w:val="auto"/>
                <w:spacing w:val="-5"/>
                <w:sz w:val="18"/>
                <w:szCs w:val="18"/>
                <w:lang w:eastAsia="en-US" w:bidi="ar-SA"/>
              </w:rPr>
            </w:pPr>
            <w:r w:rsidRPr="00C07713">
              <w:rPr>
                <w:rFonts w:ascii="Arial" w:eastAsia="Times New Roman" w:hAnsi="Arial" w:cs="Arial"/>
                <w:color w:val="auto"/>
                <w:spacing w:val="-2"/>
                <w:sz w:val="18"/>
                <w:szCs w:val="18"/>
                <w:lang w:bidi="ar-SA"/>
              </w:rPr>
              <w:t xml:space="preserve">Buty zgodne z normami PN-EN ISO 20345:2012 SB, A, E, SRC. Obuwie przeznaczone jest dla górników zatrudnionych w podziemnych wyrobiskach zakładów górniczych. Wykonane z gumy antyelektrostatycznej i tkaniny bawełniano-poliestrowej stanowiącej wyściółkę wewnątrz. Buty posiadają metalowe podnoski chroniące przed uderzeniami z energią 200 J oraz ściskaniem z siłą 15 </w:t>
            </w:r>
            <w:proofErr w:type="spellStart"/>
            <w:r w:rsidRPr="00C07713">
              <w:rPr>
                <w:rFonts w:ascii="Arial" w:eastAsia="Times New Roman" w:hAnsi="Arial" w:cs="Arial"/>
                <w:color w:val="auto"/>
                <w:spacing w:val="-2"/>
                <w:sz w:val="18"/>
                <w:szCs w:val="18"/>
                <w:lang w:bidi="ar-SA"/>
              </w:rPr>
              <w:t>kN</w:t>
            </w:r>
            <w:proofErr w:type="spellEnd"/>
            <w:r w:rsidRPr="00C07713">
              <w:rPr>
                <w:rFonts w:ascii="Arial" w:eastAsia="Times New Roman" w:hAnsi="Arial" w:cs="Arial"/>
                <w:color w:val="auto"/>
                <w:spacing w:val="-2"/>
                <w:sz w:val="18"/>
                <w:szCs w:val="18"/>
                <w:lang w:bidi="ar-SA"/>
              </w:rPr>
              <w:t>. Deklaracja zgodności WE</w:t>
            </w:r>
          </w:p>
        </w:tc>
      </w:tr>
      <w:tr w:rsidR="000B2A65" w:rsidRPr="005E42DF" w14:paraId="53F4D5EB" w14:textId="77777777" w:rsidTr="002D55A0">
        <w:trPr>
          <w:trHeight w:val="20"/>
        </w:trPr>
        <w:tc>
          <w:tcPr>
            <w:tcW w:w="562" w:type="dxa"/>
            <w:vAlign w:val="center"/>
          </w:tcPr>
          <w:p w14:paraId="5C173D60" w14:textId="77777777" w:rsidR="000B2A65" w:rsidRPr="00C07713" w:rsidRDefault="000B2A65" w:rsidP="005E42DF">
            <w:pPr>
              <w:widowControl w:val="0"/>
              <w:kinsoku w:val="0"/>
              <w:spacing w:after="0" w:line="240" w:lineRule="auto"/>
              <w:ind w:right="202"/>
              <w:jc w:val="right"/>
              <w:rPr>
                <w:rFonts w:ascii="Arial" w:eastAsia="Times New Roman" w:hAnsi="Arial" w:cs="Arial"/>
                <w:color w:val="auto"/>
                <w:w w:val="110"/>
                <w:sz w:val="18"/>
                <w:szCs w:val="18"/>
                <w:lang w:eastAsia="en-US" w:bidi="ar-SA"/>
              </w:rPr>
            </w:pPr>
            <w:r w:rsidRPr="00C07713">
              <w:rPr>
                <w:rFonts w:ascii="Arial" w:eastAsia="Times New Roman" w:hAnsi="Arial" w:cs="Arial"/>
                <w:color w:val="auto"/>
                <w:w w:val="110"/>
                <w:sz w:val="18"/>
                <w:szCs w:val="18"/>
                <w:lang w:eastAsia="en-US" w:bidi="ar-SA"/>
              </w:rPr>
              <w:t>28</w:t>
            </w:r>
          </w:p>
        </w:tc>
        <w:tc>
          <w:tcPr>
            <w:tcW w:w="8931" w:type="dxa"/>
          </w:tcPr>
          <w:p w14:paraId="7DB3F18D" w14:textId="77777777" w:rsidR="00196B38" w:rsidRPr="00C07713" w:rsidRDefault="00196B38" w:rsidP="00196B38">
            <w:pPr>
              <w:widowControl w:val="0"/>
              <w:kinsoku w:val="0"/>
              <w:spacing w:before="108" w:after="0" w:line="240" w:lineRule="auto"/>
              <w:ind w:right="540"/>
              <w:jc w:val="both"/>
              <w:rPr>
                <w:rFonts w:ascii="Arial" w:eastAsia="Times New Roman" w:hAnsi="Arial" w:cs="Arial"/>
                <w:b/>
                <w:bCs/>
                <w:color w:val="auto"/>
                <w:spacing w:val="-2"/>
                <w:sz w:val="18"/>
                <w:szCs w:val="18"/>
                <w:u w:val="single"/>
                <w:lang w:bidi="ar-SA"/>
              </w:rPr>
            </w:pPr>
            <w:r w:rsidRPr="00C07713">
              <w:rPr>
                <w:rFonts w:ascii="Arial" w:eastAsia="Times New Roman" w:hAnsi="Arial" w:cs="Arial"/>
                <w:b/>
                <w:bCs/>
                <w:color w:val="auto"/>
                <w:spacing w:val="-2"/>
                <w:sz w:val="18"/>
                <w:szCs w:val="18"/>
                <w:u w:val="single"/>
                <w:lang w:bidi="ar-SA"/>
              </w:rPr>
              <w:t xml:space="preserve">Buty gumowe wodoodporne i ciepłochronne podnosek ochronny </w:t>
            </w:r>
          </w:p>
          <w:p w14:paraId="7C9DFCB6" w14:textId="7B46AF19" w:rsidR="000B2A65" w:rsidRPr="00C07713" w:rsidRDefault="00196B38" w:rsidP="00196B38">
            <w:pPr>
              <w:widowControl w:val="0"/>
              <w:kinsoku w:val="0"/>
              <w:spacing w:before="108" w:after="0" w:line="240" w:lineRule="auto"/>
              <w:ind w:right="540"/>
              <w:jc w:val="both"/>
              <w:rPr>
                <w:rFonts w:ascii="Arial" w:eastAsia="Times New Roman" w:hAnsi="Arial" w:cs="Arial"/>
                <w:color w:val="auto"/>
                <w:spacing w:val="-5"/>
                <w:sz w:val="18"/>
                <w:szCs w:val="18"/>
                <w:lang w:eastAsia="en-US" w:bidi="ar-SA"/>
              </w:rPr>
            </w:pPr>
            <w:r w:rsidRPr="00C07713">
              <w:rPr>
                <w:rFonts w:ascii="Arial" w:eastAsia="Times New Roman" w:hAnsi="Arial" w:cs="Arial"/>
                <w:color w:val="auto"/>
                <w:spacing w:val="-2"/>
                <w:sz w:val="18"/>
                <w:szCs w:val="18"/>
                <w:lang w:bidi="ar-SA"/>
              </w:rPr>
              <w:t xml:space="preserve">Buty filcowo-gumowe z </w:t>
            </w:r>
            <w:proofErr w:type="spellStart"/>
            <w:r w:rsidRPr="00C07713">
              <w:rPr>
                <w:rFonts w:ascii="Arial" w:eastAsia="Times New Roman" w:hAnsi="Arial" w:cs="Arial"/>
                <w:color w:val="auto"/>
                <w:spacing w:val="-2"/>
                <w:sz w:val="18"/>
                <w:szCs w:val="18"/>
                <w:lang w:bidi="ar-SA"/>
              </w:rPr>
              <w:t>podnoskiem</w:t>
            </w:r>
            <w:proofErr w:type="spellEnd"/>
            <w:r w:rsidRPr="00C07713">
              <w:rPr>
                <w:rFonts w:ascii="Arial" w:eastAsia="Times New Roman" w:hAnsi="Arial" w:cs="Arial"/>
                <w:color w:val="auto"/>
                <w:spacing w:val="-2"/>
                <w:sz w:val="18"/>
                <w:szCs w:val="18"/>
                <w:lang w:bidi="ar-SA"/>
              </w:rPr>
              <w:t xml:space="preserve"> stalowym. Chronią przed wodą, wilgocią i zimnem. Zabezpieczają palce stóp przed urazami mechanicznymi. Antypoślizgowe. Wewnętrzna część buta stanowi ocieplająca cholewa z włókniny, która obłożona jest gumą do wysokości ok. 2/3. Zastosowane materiały i konstrukcja butów zapewniają izolację od niskich temperatur (izolacja spodów od zimna – spadek temp. wewnątrz buta &lt; 10 stopni C). 100% wodoszczelności. Część gumowa w kolorze czarnym. Deklaracja zgodności WE.</w:t>
            </w:r>
          </w:p>
        </w:tc>
      </w:tr>
      <w:tr w:rsidR="002D55A0" w:rsidRPr="005E42DF" w14:paraId="4711ECAB" w14:textId="77777777" w:rsidTr="00577B5A">
        <w:trPr>
          <w:trHeight w:val="20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73536B6D" w14:textId="30F25549" w:rsidR="002D55A0" w:rsidRPr="00C07713" w:rsidRDefault="002D55A0" w:rsidP="005E42DF">
            <w:pPr>
              <w:widowControl w:val="0"/>
              <w:kinsoku w:val="0"/>
              <w:spacing w:after="0" w:line="240" w:lineRule="auto"/>
              <w:ind w:right="202"/>
              <w:jc w:val="right"/>
              <w:rPr>
                <w:rFonts w:ascii="Arial" w:eastAsia="Times New Roman" w:hAnsi="Arial" w:cs="Arial"/>
                <w:color w:val="auto"/>
                <w:w w:val="110"/>
                <w:sz w:val="18"/>
                <w:szCs w:val="18"/>
                <w:lang w:eastAsia="en-US" w:bidi="ar-SA"/>
              </w:rPr>
            </w:pPr>
            <w:r>
              <w:br w:type="page"/>
            </w:r>
            <w:r>
              <w:rPr>
                <w:rFonts w:ascii="Arial" w:eastAsia="Times New Roman" w:hAnsi="Arial" w:cs="Arial"/>
                <w:color w:val="auto"/>
                <w:w w:val="110"/>
                <w:sz w:val="18"/>
                <w:szCs w:val="18"/>
                <w:lang w:eastAsia="en-US" w:bidi="ar-SA"/>
              </w:rPr>
              <w:t>29</w:t>
            </w:r>
          </w:p>
        </w:tc>
        <w:tc>
          <w:tcPr>
            <w:tcW w:w="8931" w:type="dxa"/>
            <w:tcBorders>
              <w:bottom w:val="single" w:sz="4" w:space="0" w:color="auto"/>
            </w:tcBorders>
          </w:tcPr>
          <w:p w14:paraId="7724B899" w14:textId="77777777" w:rsidR="002D55A0" w:rsidRPr="002D55A0" w:rsidRDefault="002D55A0" w:rsidP="002D55A0">
            <w:pPr>
              <w:widowControl w:val="0"/>
              <w:kinsoku w:val="0"/>
              <w:spacing w:before="108" w:after="0" w:line="240" w:lineRule="auto"/>
              <w:ind w:right="540"/>
              <w:jc w:val="both"/>
              <w:rPr>
                <w:rFonts w:ascii="Arial" w:eastAsia="Times New Roman" w:hAnsi="Arial" w:cs="Arial"/>
                <w:b/>
                <w:bCs/>
                <w:color w:val="auto"/>
                <w:spacing w:val="-5"/>
                <w:sz w:val="18"/>
                <w:szCs w:val="18"/>
                <w:u w:val="single"/>
                <w:lang w:eastAsia="en-US" w:bidi="ar-SA"/>
              </w:rPr>
            </w:pPr>
            <w:r w:rsidRPr="002D55A0">
              <w:rPr>
                <w:rFonts w:ascii="Arial" w:eastAsia="Times New Roman" w:hAnsi="Arial" w:cs="Arial"/>
                <w:b/>
                <w:bCs/>
                <w:color w:val="auto"/>
                <w:sz w:val="18"/>
                <w:szCs w:val="18"/>
                <w:u w:val="single"/>
                <w:lang w:eastAsia="en-US" w:bidi="ar-SA"/>
              </w:rPr>
              <w:t>Fartuch roboczy</w:t>
            </w:r>
            <w:r w:rsidRPr="002D55A0">
              <w:rPr>
                <w:rFonts w:ascii="Arial" w:eastAsia="Times New Roman" w:hAnsi="Arial" w:cs="Arial"/>
                <w:b/>
                <w:bCs/>
                <w:color w:val="auto"/>
                <w:spacing w:val="-5"/>
                <w:sz w:val="18"/>
                <w:szCs w:val="18"/>
                <w:u w:val="single"/>
                <w:lang w:eastAsia="en-US" w:bidi="ar-SA"/>
              </w:rPr>
              <w:t xml:space="preserve"> </w:t>
            </w:r>
          </w:p>
          <w:p w14:paraId="624D35B3" w14:textId="56CAB406" w:rsidR="002D55A0" w:rsidRPr="00C07713" w:rsidRDefault="002D55A0" w:rsidP="002D55A0">
            <w:pPr>
              <w:widowControl w:val="0"/>
              <w:kinsoku w:val="0"/>
              <w:spacing w:before="108" w:after="0" w:line="240" w:lineRule="auto"/>
              <w:ind w:right="540"/>
              <w:jc w:val="both"/>
              <w:rPr>
                <w:rFonts w:ascii="Arial" w:eastAsia="Times New Roman" w:hAnsi="Arial" w:cs="Arial"/>
                <w:b/>
                <w:bCs/>
                <w:color w:val="auto"/>
                <w:spacing w:val="-2"/>
                <w:sz w:val="18"/>
                <w:szCs w:val="18"/>
                <w:u w:val="single"/>
                <w:lang w:bidi="ar-SA"/>
              </w:rPr>
            </w:pPr>
            <w:r w:rsidRPr="002D55A0">
              <w:rPr>
                <w:rFonts w:ascii="Arial" w:eastAsia="Times New Roman" w:hAnsi="Arial" w:cs="Arial"/>
                <w:color w:val="auto"/>
                <w:spacing w:val="-5"/>
                <w:sz w:val="18"/>
                <w:szCs w:val="18"/>
                <w:lang w:eastAsia="en-US" w:bidi="ar-SA"/>
              </w:rPr>
              <w:t xml:space="preserve">Fartuch roboczy z czterema kieszeniami, tkanina min. 35% bawełna, </w:t>
            </w:r>
            <w:r w:rsidRPr="002D55A0">
              <w:rPr>
                <w:rFonts w:ascii="Arial" w:eastAsia="Times New Roman" w:hAnsi="Arial" w:cs="Arial"/>
                <w:color w:val="auto"/>
                <w:spacing w:val="-6"/>
                <w:w w:val="110"/>
                <w:sz w:val="18"/>
                <w:szCs w:val="18"/>
                <w:lang w:eastAsia="en-US" w:bidi="ar-SA"/>
              </w:rPr>
              <w:t>certyfikat CE.</w:t>
            </w:r>
          </w:p>
        </w:tc>
      </w:tr>
    </w:tbl>
    <w:p w14:paraId="3A4D33C0" w14:textId="77777777" w:rsidR="00E149D9" w:rsidRDefault="001E091F">
      <w:pPr>
        <w:spacing w:after="0"/>
        <w:ind w:left="4537"/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 </w:t>
      </w:r>
    </w:p>
    <w:p w14:paraId="3EC716DB" w14:textId="49EF3470" w:rsidR="00E149D9" w:rsidRDefault="00E149D9">
      <w:pPr>
        <w:spacing w:after="0"/>
        <w:ind w:left="1080"/>
      </w:pPr>
    </w:p>
    <w:sectPr w:rsidR="00E149D9" w:rsidSect="007526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948" w:bottom="1455" w:left="1416" w:header="708" w:footer="22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8CB41" w14:textId="77777777" w:rsidR="003568CE" w:rsidRDefault="003568CE">
      <w:pPr>
        <w:spacing w:after="0" w:line="240" w:lineRule="auto"/>
      </w:pPr>
      <w:r>
        <w:separator/>
      </w:r>
    </w:p>
  </w:endnote>
  <w:endnote w:type="continuationSeparator" w:id="0">
    <w:p w14:paraId="116AF790" w14:textId="77777777" w:rsidR="003568CE" w:rsidRDefault="00356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DFB56" w14:textId="77777777" w:rsidR="00EA12DE" w:rsidRDefault="00EA12DE">
    <w:pPr>
      <w:spacing w:after="0"/>
      <w:ind w:right="468"/>
      <w:jc w:val="right"/>
    </w:pP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  \* MERGEFORMAT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2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482FC245" w14:textId="77777777" w:rsidR="00EA12DE" w:rsidRDefault="00EA12DE">
    <w:pPr>
      <w:spacing w:after="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09B60" w14:textId="77777777" w:rsidR="00EA12DE" w:rsidRDefault="00EA12DE">
    <w:pPr>
      <w:spacing w:after="0"/>
      <w:ind w:right="468"/>
      <w:jc w:val="right"/>
    </w:pP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  \* MERGEFORMAT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 w:rsidR="002D55A0">
      <w:rPr>
        <w:rFonts w:ascii="Times New Roman" w:eastAsia="Times New Roman" w:hAnsi="Times New Roman" w:cs="Times New Roman"/>
        <w:noProof/>
        <w:sz w:val="24"/>
      </w:rPr>
      <w:t>2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10856EF2" w14:textId="77777777" w:rsidR="00EA12DE" w:rsidRDefault="00EA12DE">
    <w:pPr>
      <w:spacing w:after="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315B5" w14:textId="77777777" w:rsidR="00473C5B" w:rsidRDefault="00473C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348B6" w14:textId="77777777" w:rsidR="003568CE" w:rsidRDefault="003568CE">
      <w:pPr>
        <w:spacing w:after="0" w:line="240" w:lineRule="auto"/>
      </w:pPr>
      <w:r>
        <w:separator/>
      </w:r>
    </w:p>
  </w:footnote>
  <w:footnote w:type="continuationSeparator" w:id="0">
    <w:p w14:paraId="7AE4BB31" w14:textId="77777777" w:rsidR="003568CE" w:rsidRDefault="003568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7F2A1" w14:textId="77777777" w:rsidR="00473C5B" w:rsidRDefault="00473C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03316" w14:textId="77777777" w:rsidR="00473C5B" w:rsidRDefault="00473C5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F848B" w14:textId="22BFECE6" w:rsidR="00EA12DE" w:rsidRDefault="00EA12DE" w:rsidP="00B76543">
    <w:pPr>
      <w:jc w:val="right"/>
      <w:rPr>
        <w:rFonts w:ascii="Arial" w:hAnsi="Arial" w:cs="Arial"/>
        <w:sz w:val="20"/>
      </w:rPr>
    </w:pPr>
    <w:r w:rsidRPr="0015259C">
      <w:rPr>
        <w:rFonts w:ascii="Arial" w:hAnsi="Arial" w:cs="Arial"/>
        <w:b/>
      </w:rPr>
      <w:t xml:space="preserve">  </w:t>
    </w:r>
    <w:r w:rsidRPr="0015259C">
      <w:rPr>
        <w:rFonts w:ascii="Arial" w:hAnsi="Arial" w:cs="Arial"/>
        <w:sz w:val="20"/>
      </w:rPr>
      <w:t>Załącznik nr 1</w:t>
    </w:r>
    <w:r>
      <w:rPr>
        <w:rFonts w:ascii="Arial" w:hAnsi="Arial" w:cs="Arial"/>
        <w:sz w:val="20"/>
      </w:rPr>
      <w:t>b</w:t>
    </w:r>
    <w:r w:rsidR="003567B8">
      <w:rPr>
        <w:rFonts w:ascii="Arial" w:hAnsi="Arial" w:cs="Arial"/>
        <w:sz w:val="20"/>
      </w:rPr>
      <w:t xml:space="preserve"> do SWZ</w:t>
    </w:r>
  </w:p>
  <w:p w14:paraId="474CA050" w14:textId="38F8DC57" w:rsidR="00EA12DE" w:rsidRDefault="00473C5B" w:rsidP="00473C5B">
    <w:pPr>
      <w:pStyle w:val="Nagwek"/>
    </w:pPr>
    <w:r w:rsidRPr="00473C5B">
      <w:rPr>
        <w:rFonts w:ascii="Arial" w:hAnsi="Arial" w:cs="Arial"/>
        <w:sz w:val="20"/>
      </w:rPr>
      <w:t>Nr postępowania: SA.270.2.3.2022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56B32"/>
    <w:multiLevelType w:val="hybridMultilevel"/>
    <w:tmpl w:val="B908F380"/>
    <w:lvl w:ilvl="0" w:tplc="D7B4CB96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42EEB"/>
    <w:multiLevelType w:val="hybridMultilevel"/>
    <w:tmpl w:val="036EF69C"/>
    <w:lvl w:ilvl="0" w:tplc="58CC24A4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705F17"/>
    <w:multiLevelType w:val="hybridMultilevel"/>
    <w:tmpl w:val="A0100E44"/>
    <w:lvl w:ilvl="0" w:tplc="9976C6CC">
      <w:start w:val="1"/>
      <w:numFmt w:val="upperRoman"/>
      <w:lvlText w:val="%1."/>
      <w:lvlJc w:val="left"/>
      <w:pPr>
        <w:ind w:left="15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9C28B8">
      <w:start w:val="1"/>
      <w:numFmt w:val="lowerLetter"/>
      <w:lvlText w:val="%2"/>
      <w:lvlJc w:val="left"/>
      <w:pPr>
        <w:ind w:left="26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62796E">
      <w:start w:val="1"/>
      <w:numFmt w:val="lowerRoman"/>
      <w:lvlText w:val="%3"/>
      <w:lvlJc w:val="left"/>
      <w:pPr>
        <w:ind w:left="33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BCE22A">
      <w:start w:val="1"/>
      <w:numFmt w:val="decimal"/>
      <w:lvlText w:val="%4"/>
      <w:lvlJc w:val="left"/>
      <w:pPr>
        <w:ind w:left="41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2A14BE">
      <w:start w:val="1"/>
      <w:numFmt w:val="lowerLetter"/>
      <w:lvlText w:val="%5"/>
      <w:lvlJc w:val="left"/>
      <w:pPr>
        <w:ind w:left="48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F0998E">
      <w:start w:val="1"/>
      <w:numFmt w:val="lowerRoman"/>
      <w:lvlText w:val="%6"/>
      <w:lvlJc w:val="left"/>
      <w:pPr>
        <w:ind w:left="55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EAECEE">
      <w:start w:val="1"/>
      <w:numFmt w:val="decimal"/>
      <w:lvlText w:val="%7"/>
      <w:lvlJc w:val="left"/>
      <w:pPr>
        <w:ind w:left="62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2A5956">
      <w:start w:val="1"/>
      <w:numFmt w:val="lowerLetter"/>
      <w:lvlText w:val="%8"/>
      <w:lvlJc w:val="left"/>
      <w:pPr>
        <w:ind w:left="69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8A8A12">
      <w:start w:val="1"/>
      <w:numFmt w:val="lowerRoman"/>
      <w:lvlText w:val="%9"/>
      <w:lvlJc w:val="left"/>
      <w:pPr>
        <w:ind w:left="77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9D9"/>
    <w:rsid w:val="00001995"/>
    <w:rsid w:val="00003C28"/>
    <w:rsid w:val="000332B4"/>
    <w:rsid w:val="0009391A"/>
    <w:rsid w:val="000B1D5C"/>
    <w:rsid w:val="000B2A65"/>
    <w:rsid w:val="000E01DD"/>
    <w:rsid w:val="00117C64"/>
    <w:rsid w:val="00127F46"/>
    <w:rsid w:val="00146091"/>
    <w:rsid w:val="00187BF5"/>
    <w:rsid w:val="00196B38"/>
    <w:rsid w:val="001A5129"/>
    <w:rsid w:val="001C3218"/>
    <w:rsid w:val="001D6A71"/>
    <w:rsid w:val="001E091F"/>
    <w:rsid w:val="001E34DE"/>
    <w:rsid w:val="001F5C98"/>
    <w:rsid w:val="0027406D"/>
    <w:rsid w:val="002A672A"/>
    <w:rsid w:val="002D55A0"/>
    <w:rsid w:val="002F6DB4"/>
    <w:rsid w:val="003567B8"/>
    <w:rsid w:val="003568CE"/>
    <w:rsid w:val="003929BE"/>
    <w:rsid w:val="003B03C6"/>
    <w:rsid w:val="003B658D"/>
    <w:rsid w:val="003F5924"/>
    <w:rsid w:val="00467D1D"/>
    <w:rsid w:val="00473C5B"/>
    <w:rsid w:val="00485777"/>
    <w:rsid w:val="00485DA1"/>
    <w:rsid w:val="00496762"/>
    <w:rsid w:val="004A1005"/>
    <w:rsid w:val="004D52C9"/>
    <w:rsid w:val="004F4088"/>
    <w:rsid w:val="004F6440"/>
    <w:rsid w:val="0050028D"/>
    <w:rsid w:val="00524D3B"/>
    <w:rsid w:val="00534959"/>
    <w:rsid w:val="005540A7"/>
    <w:rsid w:val="00562AA2"/>
    <w:rsid w:val="00574B24"/>
    <w:rsid w:val="00577B5A"/>
    <w:rsid w:val="005E42DF"/>
    <w:rsid w:val="005F4885"/>
    <w:rsid w:val="00607AB9"/>
    <w:rsid w:val="00650D5F"/>
    <w:rsid w:val="006811A8"/>
    <w:rsid w:val="006B1009"/>
    <w:rsid w:val="006C5159"/>
    <w:rsid w:val="006C632E"/>
    <w:rsid w:val="00733023"/>
    <w:rsid w:val="00733E4B"/>
    <w:rsid w:val="00735136"/>
    <w:rsid w:val="0074388F"/>
    <w:rsid w:val="00752670"/>
    <w:rsid w:val="00756B70"/>
    <w:rsid w:val="00757ABB"/>
    <w:rsid w:val="007A72E4"/>
    <w:rsid w:val="007E25E0"/>
    <w:rsid w:val="007F22A2"/>
    <w:rsid w:val="007F655C"/>
    <w:rsid w:val="00830340"/>
    <w:rsid w:val="00844091"/>
    <w:rsid w:val="0086347F"/>
    <w:rsid w:val="008A07F3"/>
    <w:rsid w:val="008B1675"/>
    <w:rsid w:val="008B7C89"/>
    <w:rsid w:val="008D7EA9"/>
    <w:rsid w:val="008E37F3"/>
    <w:rsid w:val="008E51A6"/>
    <w:rsid w:val="00950C2B"/>
    <w:rsid w:val="00980615"/>
    <w:rsid w:val="009904E3"/>
    <w:rsid w:val="009B412C"/>
    <w:rsid w:val="009B7C78"/>
    <w:rsid w:val="009C009B"/>
    <w:rsid w:val="009D33B2"/>
    <w:rsid w:val="009F60BF"/>
    <w:rsid w:val="00A52752"/>
    <w:rsid w:val="00A557FB"/>
    <w:rsid w:val="00A92E7F"/>
    <w:rsid w:val="00AA7308"/>
    <w:rsid w:val="00AD0017"/>
    <w:rsid w:val="00AE064F"/>
    <w:rsid w:val="00AF00AE"/>
    <w:rsid w:val="00AF37EF"/>
    <w:rsid w:val="00B54BF9"/>
    <w:rsid w:val="00B6753E"/>
    <w:rsid w:val="00B76543"/>
    <w:rsid w:val="00B80735"/>
    <w:rsid w:val="00BA03CF"/>
    <w:rsid w:val="00BA6428"/>
    <w:rsid w:val="00BF0AAA"/>
    <w:rsid w:val="00C07713"/>
    <w:rsid w:val="00C34F2F"/>
    <w:rsid w:val="00C423B5"/>
    <w:rsid w:val="00C42AB8"/>
    <w:rsid w:val="00C53BE8"/>
    <w:rsid w:val="00C65241"/>
    <w:rsid w:val="00C87812"/>
    <w:rsid w:val="00D0346C"/>
    <w:rsid w:val="00D86DE2"/>
    <w:rsid w:val="00D87F83"/>
    <w:rsid w:val="00DC31BA"/>
    <w:rsid w:val="00DE6F6C"/>
    <w:rsid w:val="00DF5D87"/>
    <w:rsid w:val="00E00647"/>
    <w:rsid w:val="00E149D9"/>
    <w:rsid w:val="00E21898"/>
    <w:rsid w:val="00E815F5"/>
    <w:rsid w:val="00E82E4C"/>
    <w:rsid w:val="00E86AE0"/>
    <w:rsid w:val="00E95802"/>
    <w:rsid w:val="00EA12DE"/>
    <w:rsid w:val="00EA7155"/>
    <w:rsid w:val="00F11F52"/>
    <w:rsid w:val="00F43082"/>
    <w:rsid w:val="00F510AE"/>
    <w:rsid w:val="00F7313A"/>
    <w:rsid w:val="00F760A1"/>
    <w:rsid w:val="00F87B61"/>
    <w:rsid w:val="00FA210B"/>
    <w:rsid w:val="00FB2B18"/>
    <w:rsid w:val="00FB4AB4"/>
    <w:rsid w:val="00FC3549"/>
    <w:rsid w:val="00FD60C1"/>
    <w:rsid w:val="00FF0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FEB9F1"/>
  <w15:docId w15:val="{2F601E3D-65D7-4296-97B5-FD01B7759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lo-L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7D1D"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B7654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765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6543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0C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0C2B"/>
    <w:rPr>
      <w:rFonts w:ascii="Segoe UI" w:eastAsia="Calibri" w:hAnsi="Segoe UI" w:cs="Segoe UI"/>
      <w:color w:val="000000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99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04E3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2293</Words>
  <Characters>13764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Kornat</dc:creator>
  <cp:lastModifiedBy>Renata Hałka</cp:lastModifiedBy>
  <cp:revision>4</cp:revision>
  <cp:lastPrinted>2022-05-19T10:26:00Z</cp:lastPrinted>
  <dcterms:created xsi:type="dcterms:W3CDTF">2022-05-19T11:58:00Z</dcterms:created>
  <dcterms:modified xsi:type="dcterms:W3CDTF">2022-05-26T08:43:00Z</dcterms:modified>
</cp:coreProperties>
</file>